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F" w:rsidRPr="004A673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4A673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D32F19" w:rsidRPr="004A6731" w:rsidRDefault="00D32F19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D32F19" w:rsidRPr="004A6731" w:rsidRDefault="00D32F19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D32F19" w:rsidRPr="00CC24D1" w:rsidRDefault="00D32F19" w:rsidP="00D32F19">
      <w:pPr>
        <w:spacing w:after="0" w:line="240" w:lineRule="auto"/>
        <w:ind w:left="0" w:right="0" w:firstLine="0"/>
        <w:rPr>
          <w:sz w:val="28"/>
          <w:szCs w:val="28"/>
        </w:rPr>
      </w:pPr>
    </w:p>
    <w:p w:rsidR="00D32F19" w:rsidRPr="00CC24D1" w:rsidRDefault="00D32F19" w:rsidP="00D32F19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</w:rPr>
      </w:pPr>
      <w:r w:rsidRPr="00CC24D1">
        <w:rPr>
          <w:rFonts w:eastAsiaTheme="minorHAnsi"/>
          <w:b/>
          <w:color w:val="auto"/>
          <w:sz w:val="28"/>
          <w:szCs w:val="28"/>
        </w:rPr>
        <w:t xml:space="preserve">PRESIDENT’S </w:t>
      </w:r>
      <w:proofErr w:type="spellStart"/>
      <w:r w:rsidRPr="00CC24D1">
        <w:rPr>
          <w:rFonts w:eastAsiaTheme="minorHAnsi"/>
          <w:b/>
          <w:color w:val="auto"/>
          <w:sz w:val="28"/>
          <w:szCs w:val="28"/>
        </w:rPr>
        <w:t>0FFICE</w:t>
      </w:r>
      <w:proofErr w:type="spellEnd"/>
    </w:p>
    <w:p w:rsidR="00D32F19" w:rsidRPr="00CC24D1" w:rsidRDefault="00D32F19" w:rsidP="00D32F19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</w:rPr>
      </w:pPr>
      <w:r w:rsidRPr="00CC24D1">
        <w:rPr>
          <w:rFonts w:eastAsiaTheme="minorHAnsi"/>
          <w:b/>
          <w:color w:val="auto"/>
          <w:sz w:val="28"/>
          <w:szCs w:val="28"/>
        </w:rPr>
        <w:t>REGIONAL ADMINISTRATION AND LOCAL GOVERNMENT</w:t>
      </w:r>
    </w:p>
    <w:p w:rsidR="00D32F19" w:rsidRDefault="00D32F19" w:rsidP="00D32F19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</w:rPr>
      </w:pPr>
      <w:r w:rsidRPr="00CC24D1">
        <w:rPr>
          <w:rFonts w:eastAsiaTheme="minorHAnsi"/>
          <w:b/>
          <w:color w:val="auto"/>
          <w:sz w:val="28"/>
          <w:szCs w:val="28"/>
        </w:rPr>
        <w:t>FORM FOUR</w:t>
      </w:r>
      <w:r w:rsidR="001D7EFD" w:rsidRPr="00CC24D1">
        <w:rPr>
          <w:rFonts w:eastAsiaTheme="minorHAnsi"/>
          <w:b/>
          <w:color w:val="auto"/>
          <w:sz w:val="28"/>
          <w:szCs w:val="28"/>
        </w:rPr>
        <w:t>: MONTHLY TEST–</w:t>
      </w:r>
      <w:proofErr w:type="gramStart"/>
      <w:r w:rsidR="004D26FD">
        <w:rPr>
          <w:rFonts w:eastAsiaTheme="minorHAnsi"/>
          <w:b/>
          <w:color w:val="auto"/>
          <w:sz w:val="28"/>
          <w:szCs w:val="28"/>
        </w:rPr>
        <w:t xml:space="preserve">FEBRUARY </w:t>
      </w:r>
      <w:r w:rsidR="001D7EFD" w:rsidRPr="00CC24D1">
        <w:rPr>
          <w:rFonts w:eastAsiaTheme="minorHAnsi"/>
          <w:b/>
          <w:color w:val="auto"/>
          <w:sz w:val="28"/>
          <w:szCs w:val="28"/>
        </w:rPr>
        <w:t xml:space="preserve"> 2019</w:t>
      </w:r>
      <w:proofErr w:type="gramEnd"/>
    </w:p>
    <w:p w:rsidR="00853A30" w:rsidRPr="00CC24D1" w:rsidRDefault="00853A30" w:rsidP="00D32F19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</w:rPr>
      </w:pPr>
      <w:proofErr w:type="spellStart"/>
      <w:proofErr w:type="gramStart"/>
      <w:r>
        <w:rPr>
          <w:rFonts w:eastAsiaTheme="minorHAnsi"/>
          <w:b/>
          <w:color w:val="auto"/>
          <w:sz w:val="28"/>
          <w:szCs w:val="28"/>
        </w:rPr>
        <w:t>ENGLIDH</w:t>
      </w:r>
      <w:proofErr w:type="spellEnd"/>
      <w:r>
        <w:rPr>
          <w:rFonts w:eastAsiaTheme="minorHAnsi"/>
          <w:b/>
          <w:color w:val="auto"/>
          <w:sz w:val="28"/>
          <w:szCs w:val="28"/>
        </w:rPr>
        <w:t xml:space="preserve">  LANGUAGE</w:t>
      </w:r>
      <w:proofErr w:type="gramEnd"/>
    </w:p>
    <w:p w:rsidR="00867D6F" w:rsidRPr="00CC24D1" w:rsidRDefault="00F83E24" w:rsidP="00D32F19">
      <w:pPr>
        <w:tabs>
          <w:tab w:val="right" w:pos="9352"/>
        </w:tabs>
        <w:spacing w:after="0" w:line="240" w:lineRule="auto"/>
        <w:ind w:left="-15" w:right="0" w:firstLine="0"/>
        <w:rPr>
          <w:sz w:val="28"/>
          <w:szCs w:val="28"/>
        </w:rPr>
      </w:pPr>
      <w:r w:rsidRPr="00CC24D1">
        <w:rPr>
          <w:b/>
          <w:sz w:val="28"/>
          <w:szCs w:val="28"/>
        </w:rPr>
        <w:t>Time:  3 Hours</w:t>
      </w:r>
      <w:r w:rsidRPr="00CC24D1">
        <w:rPr>
          <w:b/>
          <w:sz w:val="28"/>
          <w:szCs w:val="28"/>
        </w:rPr>
        <w:tab/>
      </w:r>
    </w:p>
    <w:p w:rsidR="00867D6F" w:rsidRPr="00CC24D1" w:rsidRDefault="00F83E24" w:rsidP="00D32F19">
      <w:pPr>
        <w:spacing w:after="0" w:line="240" w:lineRule="auto"/>
        <w:ind w:left="-5" w:right="0"/>
        <w:rPr>
          <w:sz w:val="24"/>
          <w:szCs w:val="24"/>
        </w:rPr>
      </w:pPr>
      <w:r w:rsidRPr="00CC24D1">
        <w:rPr>
          <w:b/>
          <w:sz w:val="24"/>
          <w:szCs w:val="24"/>
        </w:rPr>
        <w:t>___________________________________________________________________________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pStyle w:val="Heading1"/>
        <w:spacing w:after="0" w:line="240" w:lineRule="auto"/>
        <w:ind w:left="18" w:right="3"/>
        <w:rPr>
          <w:sz w:val="24"/>
          <w:szCs w:val="24"/>
        </w:rPr>
      </w:pPr>
      <w:r w:rsidRPr="00CC24D1">
        <w:rPr>
          <w:sz w:val="24"/>
          <w:szCs w:val="24"/>
        </w:rPr>
        <w:t>Instructions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numPr>
          <w:ilvl w:val="0"/>
          <w:numId w:val="1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This paper consists of sections A, B, C and D.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numPr>
          <w:ilvl w:val="0"/>
          <w:numId w:val="1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Answer the questions as instructed under each section.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numPr>
          <w:ilvl w:val="0"/>
          <w:numId w:val="1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Cellular phones </w:t>
      </w:r>
      <w:proofErr w:type="gramStart"/>
      <w:r w:rsidRPr="00CC24D1">
        <w:rPr>
          <w:sz w:val="24"/>
          <w:szCs w:val="24"/>
        </w:rPr>
        <w:t xml:space="preserve">are </w:t>
      </w:r>
      <w:r w:rsidRPr="00CC24D1">
        <w:rPr>
          <w:rFonts w:ascii="Calibri" w:eastAsia="Calibri" w:hAnsi="Calibri" w:cs="Calibri"/>
          <w:sz w:val="24"/>
          <w:szCs w:val="24"/>
        </w:rPr>
        <w:t>​</w:t>
      </w:r>
      <w:r w:rsidRPr="00CC24D1">
        <w:rPr>
          <w:b/>
          <w:sz w:val="24"/>
          <w:szCs w:val="24"/>
        </w:rPr>
        <w:t>not</w:t>
      </w:r>
      <w:proofErr w:type="gramEnd"/>
      <w:r w:rsidRPr="00CC24D1">
        <w:rPr>
          <w:sz w:val="24"/>
          <w:szCs w:val="24"/>
        </w:rPr>
        <w:t xml:space="preserve"> allowed in the examination room.</w:t>
      </w:r>
      <w:r w:rsidRPr="00CC24D1">
        <w:rPr>
          <w:rFonts w:ascii="Calibri" w:eastAsia="Calibri" w:hAnsi="Calibri" w:cs="Calibri"/>
          <w:sz w:val="24"/>
          <w:szCs w:val="24"/>
        </w:rPr>
        <w:t>​</w:t>
      </w:r>
      <w:r w:rsidRPr="00CC24D1">
        <w:rPr>
          <w:rFonts w:ascii="Calibri" w:eastAsia="Calibri" w:hAnsi="Calibri" w:cs="Calibri"/>
          <w:sz w:val="24"/>
          <w:szCs w:val="24"/>
        </w:rPr>
        <w:tab/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numPr>
          <w:ilvl w:val="0"/>
          <w:numId w:val="1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Calculators </w:t>
      </w:r>
      <w:proofErr w:type="gramStart"/>
      <w:r w:rsidRPr="00CC24D1">
        <w:rPr>
          <w:sz w:val="24"/>
          <w:szCs w:val="24"/>
        </w:rPr>
        <w:t xml:space="preserve">are </w:t>
      </w:r>
      <w:r w:rsidRPr="00CC24D1">
        <w:rPr>
          <w:rFonts w:ascii="Calibri" w:eastAsia="Calibri" w:hAnsi="Calibri" w:cs="Calibri"/>
          <w:sz w:val="24"/>
          <w:szCs w:val="24"/>
        </w:rPr>
        <w:t>​</w:t>
      </w:r>
      <w:r w:rsidRPr="00CC24D1">
        <w:rPr>
          <w:b/>
          <w:sz w:val="24"/>
          <w:szCs w:val="24"/>
        </w:rPr>
        <w:t>not</w:t>
      </w:r>
      <w:proofErr w:type="gramEnd"/>
      <w:r w:rsidRPr="00CC24D1">
        <w:rPr>
          <w:rFonts w:ascii="Calibri" w:eastAsia="Calibri" w:hAnsi="Calibri" w:cs="Calibri"/>
          <w:sz w:val="24"/>
          <w:szCs w:val="24"/>
        </w:rPr>
        <w:t>​</w:t>
      </w:r>
      <w:r w:rsidRPr="00CC24D1">
        <w:rPr>
          <w:sz w:val="24"/>
          <w:szCs w:val="24"/>
        </w:rPr>
        <w:t xml:space="preserve"> allowed in the examination room.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numPr>
          <w:ilvl w:val="0"/>
          <w:numId w:val="1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Write </w:t>
      </w:r>
      <w:proofErr w:type="gramStart"/>
      <w:r w:rsidRPr="00CC24D1">
        <w:rPr>
          <w:sz w:val="24"/>
          <w:szCs w:val="24"/>
        </w:rPr>
        <w:t xml:space="preserve">your </w:t>
      </w:r>
      <w:r w:rsidRPr="00CC24D1">
        <w:rPr>
          <w:rFonts w:ascii="Calibri" w:eastAsia="Calibri" w:hAnsi="Calibri" w:cs="Calibri"/>
          <w:sz w:val="24"/>
          <w:szCs w:val="24"/>
        </w:rPr>
        <w:t>​</w:t>
      </w:r>
      <w:r w:rsidRPr="00CC24D1">
        <w:rPr>
          <w:b/>
          <w:sz w:val="24"/>
          <w:szCs w:val="24"/>
        </w:rPr>
        <w:t>Examination</w:t>
      </w:r>
      <w:proofErr w:type="gramEnd"/>
      <w:r w:rsidRPr="00CC24D1">
        <w:rPr>
          <w:b/>
          <w:sz w:val="24"/>
          <w:szCs w:val="24"/>
        </w:rPr>
        <w:t xml:space="preserve"> Number </w:t>
      </w:r>
      <w:r w:rsidRPr="00CC24D1">
        <w:rPr>
          <w:rFonts w:ascii="Calibri" w:eastAsia="Calibri" w:hAnsi="Calibri" w:cs="Calibri"/>
          <w:sz w:val="24"/>
          <w:szCs w:val="24"/>
        </w:rPr>
        <w:t>​</w:t>
      </w:r>
      <w:r w:rsidRPr="00CC24D1">
        <w:rPr>
          <w:sz w:val="24"/>
          <w:szCs w:val="24"/>
        </w:rPr>
        <w:t xml:space="preserve">on every page of your answer booklet(s).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867D6F" w:rsidP="00E558E5">
      <w:pPr>
        <w:spacing w:after="0" w:line="240" w:lineRule="auto"/>
        <w:ind w:left="0" w:right="0" w:firstLine="0"/>
        <w:rPr>
          <w:sz w:val="24"/>
          <w:szCs w:val="24"/>
        </w:rPr>
      </w:pPr>
      <w:bookmarkStart w:id="0" w:name="_GoBack"/>
      <w:bookmarkEnd w:id="0"/>
    </w:p>
    <w:p w:rsidR="00867D6F" w:rsidRPr="00CC24D1" w:rsidRDefault="00F83E24" w:rsidP="00D32F19">
      <w:pPr>
        <w:spacing w:after="0" w:line="240" w:lineRule="auto"/>
        <w:ind w:left="18" w:right="7"/>
        <w:jc w:val="center"/>
        <w:rPr>
          <w:sz w:val="24"/>
          <w:szCs w:val="24"/>
        </w:rPr>
      </w:pPr>
      <w:r w:rsidRPr="00CC24D1">
        <w:rPr>
          <w:b/>
          <w:sz w:val="24"/>
          <w:szCs w:val="24"/>
        </w:rPr>
        <w:t xml:space="preserve">SECTION A (10 Marks)  </w:t>
      </w:r>
    </w:p>
    <w:p w:rsidR="00867D6F" w:rsidRPr="00CC24D1" w:rsidRDefault="00867D6F" w:rsidP="00D32F19">
      <w:pPr>
        <w:spacing w:after="0" w:line="240" w:lineRule="auto"/>
        <w:ind w:left="63" w:right="0" w:firstLine="0"/>
        <w:jc w:val="center"/>
        <w:rPr>
          <w:sz w:val="24"/>
          <w:szCs w:val="24"/>
        </w:rPr>
      </w:pPr>
    </w:p>
    <w:p w:rsidR="00867D6F" w:rsidRPr="00CC24D1" w:rsidRDefault="00F83E24" w:rsidP="00D32F19">
      <w:pPr>
        <w:pStyle w:val="Heading1"/>
        <w:spacing w:after="0" w:line="240" w:lineRule="auto"/>
        <w:ind w:left="18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COMPREHENSION AND SUMMARY </w:t>
      </w:r>
    </w:p>
    <w:p w:rsidR="00867D6F" w:rsidRPr="00CC24D1" w:rsidRDefault="00867D6F" w:rsidP="00D32F19">
      <w:pPr>
        <w:spacing w:after="0" w:line="240" w:lineRule="auto"/>
        <w:ind w:left="63" w:right="0" w:firstLine="0"/>
        <w:jc w:val="center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right="14"/>
        <w:jc w:val="center"/>
        <w:rPr>
          <w:sz w:val="24"/>
          <w:szCs w:val="24"/>
        </w:rPr>
      </w:pPr>
      <w:proofErr w:type="gramStart"/>
      <w:r w:rsidRPr="00CC24D1">
        <w:rPr>
          <w:sz w:val="24"/>
          <w:szCs w:val="24"/>
        </w:rPr>
        <w:t xml:space="preserve">Answer </w:t>
      </w:r>
      <w:r w:rsidRPr="00CC24D1">
        <w:rPr>
          <w:rFonts w:ascii="Calibri" w:eastAsia="Calibri" w:hAnsi="Calibri" w:cs="Calibri"/>
          <w:sz w:val="24"/>
          <w:szCs w:val="24"/>
        </w:rPr>
        <w:t>​</w:t>
      </w:r>
      <w:r w:rsidRPr="00CC24D1">
        <w:rPr>
          <w:b/>
          <w:sz w:val="24"/>
          <w:szCs w:val="24"/>
        </w:rPr>
        <w:t>all</w:t>
      </w:r>
      <w:proofErr w:type="gramEnd"/>
      <w:r w:rsidRPr="00CC24D1">
        <w:rPr>
          <w:rFonts w:ascii="Calibri" w:eastAsia="Calibri" w:hAnsi="Calibri" w:cs="Calibri"/>
          <w:sz w:val="24"/>
          <w:szCs w:val="24"/>
        </w:rPr>
        <w:t>​</w:t>
      </w:r>
      <w:r w:rsidRPr="00CC24D1">
        <w:rPr>
          <w:sz w:val="24"/>
          <w:szCs w:val="24"/>
        </w:rPr>
        <w:t xml:space="preserve"> questions in this section.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tabs>
          <w:tab w:val="center" w:pos="3827"/>
        </w:tabs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>1.</w:t>
      </w:r>
      <w:r w:rsidRPr="00CC24D1">
        <w:rPr>
          <w:sz w:val="24"/>
          <w:szCs w:val="24"/>
        </w:rPr>
        <w:tab/>
        <w:t xml:space="preserve">Read the passage below carefully and answer the questions that follow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As natural forests and woodlands continue to be depleted in Southern Africa, the ‘solar option’ seems to be one of the renewable energy </w:t>
      </w:r>
      <w:proofErr w:type="gramStart"/>
      <w:r w:rsidRPr="00CC24D1">
        <w:rPr>
          <w:sz w:val="24"/>
          <w:szCs w:val="24"/>
        </w:rPr>
        <w:t>solution</w:t>
      </w:r>
      <w:proofErr w:type="gramEnd"/>
      <w:r w:rsidRPr="00CC24D1">
        <w:rPr>
          <w:sz w:val="24"/>
          <w:szCs w:val="24"/>
        </w:rPr>
        <w:t xml:space="preserve"> to environmental degradation in the region. However, without government subsidies, deforestation will continue as many people cannot afford a solar installation.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Although the trend today is to move away from government subsidies, a tax incentive has been proposed on all purchases related to solar energy. Such measures could help to reduce deforestation by encouraging such purchases.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The unavailability of conventional sources of energy in Southern Africa has contributed to environmental degradation as peasants, who form the majority of the population make a living from the land through unsustainable means.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In Tanzania 85% of the people live in the rural areas and firewood is their main source of energy. Charcoal mainly used in urban areas, together with wood accounts for 92.83% of the country’s deforestation.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Environmentalists argue that the use of solar in both urban and rural areas would not only reduce deforestation but will also foster development, and in the </w:t>
      </w:r>
      <w:proofErr w:type="spellStart"/>
      <w:r w:rsidRPr="00CC24D1">
        <w:rPr>
          <w:sz w:val="24"/>
          <w:szCs w:val="24"/>
        </w:rPr>
        <w:t>long­run</w:t>
      </w:r>
      <w:proofErr w:type="spellEnd"/>
      <w:r w:rsidRPr="00CC24D1">
        <w:rPr>
          <w:sz w:val="24"/>
          <w:szCs w:val="24"/>
        </w:rPr>
        <w:t xml:space="preserve"> improved living standards. For instance, lighting in rural areas would enable more children to study and get good grades unlike a situation where lack of lighting </w:t>
      </w:r>
      <w:r w:rsidRPr="00CC24D1">
        <w:rPr>
          <w:sz w:val="24"/>
          <w:szCs w:val="24"/>
        </w:rPr>
        <w:lastRenderedPageBreak/>
        <w:t xml:space="preserve">comprises their school performance. So too, can industrial or any other work continue into the night.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proofErr w:type="spellStart"/>
      <w:r w:rsidRPr="00CC24D1">
        <w:rPr>
          <w:sz w:val="24"/>
          <w:szCs w:val="24"/>
        </w:rPr>
        <w:t>Sub­Saharan</w:t>
      </w:r>
      <w:proofErr w:type="spellEnd"/>
      <w:r w:rsidRPr="00CC24D1">
        <w:rPr>
          <w:sz w:val="24"/>
          <w:szCs w:val="24"/>
        </w:rPr>
        <w:t xml:space="preserve"> Africa’s population is increasing rapidly and is expected to double in the next 35 years, putting a further strain on the already limited resources. Solar energy is so far the easiest alternative to non­renewable sources of energy with the abundance of sun light in the region.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Wood fuel accounts for 75% of </w:t>
      </w:r>
      <w:proofErr w:type="spellStart"/>
      <w:r w:rsidRPr="00CC24D1">
        <w:rPr>
          <w:sz w:val="24"/>
          <w:szCs w:val="24"/>
        </w:rPr>
        <w:t>SADC</w:t>
      </w:r>
      <w:proofErr w:type="spellEnd"/>
      <w:r w:rsidRPr="00CC24D1">
        <w:rPr>
          <w:sz w:val="24"/>
          <w:szCs w:val="24"/>
        </w:rPr>
        <w:t xml:space="preserve"> countries’ total energy consumption, putting tremendous strain on forests and wood land reserves.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To save the environment, </w:t>
      </w:r>
      <w:proofErr w:type="spellStart"/>
      <w:r w:rsidRPr="00CC24D1">
        <w:rPr>
          <w:sz w:val="24"/>
          <w:szCs w:val="24"/>
        </w:rPr>
        <w:t>SADC</w:t>
      </w:r>
      <w:proofErr w:type="spellEnd"/>
      <w:r w:rsidRPr="00CC24D1">
        <w:rPr>
          <w:sz w:val="24"/>
          <w:szCs w:val="24"/>
        </w:rPr>
        <w:t xml:space="preserve"> countries have increased efforts and private initiatives for the development and dissemination of various alternative energy technologies such as solar energy, fuel, alcohol, biomass and windmills.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Some foreign and local private firms in the region are selling solar energy devices such as photovoltaic panels, solar cookers and solar heaters, a move welcomed by many environmentalists.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In most countries in the region, however, solar energy is still being used on a smaller scale.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pStyle w:val="Heading1"/>
        <w:tabs>
          <w:tab w:val="center" w:pos="1184"/>
          <w:tab w:val="center" w:pos="2160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CC24D1">
        <w:rPr>
          <w:rFonts w:ascii="Calibri" w:eastAsia="Calibri" w:hAnsi="Calibri" w:cs="Calibri"/>
          <w:b w:val="0"/>
          <w:sz w:val="24"/>
          <w:szCs w:val="24"/>
        </w:rPr>
        <w:tab/>
      </w:r>
      <w:r w:rsidRPr="00CC24D1">
        <w:rPr>
          <w:sz w:val="24"/>
          <w:szCs w:val="24"/>
        </w:rPr>
        <w:t>Questions</w:t>
      </w:r>
      <w:r w:rsidRPr="00CC24D1">
        <w:rPr>
          <w:sz w:val="24"/>
          <w:szCs w:val="24"/>
        </w:rPr>
        <w:tab/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tabs>
          <w:tab w:val="center" w:pos="842"/>
          <w:tab w:val="center" w:pos="4678"/>
        </w:tabs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rFonts w:ascii="Calibri" w:eastAsia="Calibri" w:hAnsi="Calibri" w:cs="Calibri"/>
          <w:sz w:val="24"/>
          <w:szCs w:val="24"/>
        </w:rPr>
        <w:tab/>
      </w:r>
      <w:r w:rsidRPr="00CC24D1">
        <w:rPr>
          <w:sz w:val="24"/>
          <w:szCs w:val="24"/>
        </w:rPr>
        <w:t>(a)</w:t>
      </w:r>
      <w:r w:rsidRPr="00CC24D1">
        <w:rPr>
          <w:sz w:val="24"/>
          <w:szCs w:val="24"/>
        </w:rPr>
        <w:tab/>
        <w:t>Write the letter of the correct answer in order to answer questions (</w:t>
      </w:r>
      <w:proofErr w:type="spellStart"/>
      <w:r w:rsidRPr="00CC24D1">
        <w:rPr>
          <w:sz w:val="24"/>
          <w:szCs w:val="24"/>
        </w:rPr>
        <w:t>i</w:t>
      </w:r>
      <w:proofErr w:type="spellEnd"/>
      <w:proofErr w:type="gramStart"/>
      <w:r w:rsidRPr="00CC24D1">
        <w:rPr>
          <w:sz w:val="24"/>
          <w:szCs w:val="24"/>
        </w:rPr>
        <w:t>)­</w:t>
      </w:r>
      <w:proofErr w:type="gramEnd"/>
      <w:r w:rsidRPr="00CC24D1">
        <w:rPr>
          <w:sz w:val="24"/>
          <w:szCs w:val="24"/>
        </w:rPr>
        <w:t xml:space="preserve">(iv).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numPr>
          <w:ilvl w:val="0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Besides government subsidies, a tax incentive has been proposed on all purchases related to solar energy related to solar energy in order to: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encourage deforestation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reduce deforestation by encouraging solar installation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deplete natural forests and woodlands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discourage such purchases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proofErr w:type="gramStart"/>
      <w:r w:rsidRPr="00CC24D1">
        <w:rPr>
          <w:sz w:val="24"/>
          <w:szCs w:val="24"/>
        </w:rPr>
        <w:t>reduce</w:t>
      </w:r>
      <w:proofErr w:type="gramEnd"/>
      <w:r w:rsidRPr="00CC24D1">
        <w:rPr>
          <w:sz w:val="24"/>
          <w:szCs w:val="24"/>
        </w:rPr>
        <w:t xml:space="preserve"> </w:t>
      </w:r>
      <w:r w:rsidR="001D7EFD" w:rsidRPr="00CC24D1">
        <w:rPr>
          <w:sz w:val="24"/>
          <w:szCs w:val="24"/>
        </w:rPr>
        <w:t>a forestation</w:t>
      </w:r>
      <w:r w:rsidRPr="00CC24D1">
        <w:rPr>
          <w:sz w:val="24"/>
          <w:szCs w:val="24"/>
        </w:rPr>
        <w:t xml:space="preserve"> by encouraging solar installation.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numPr>
          <w:ilvl w:val="0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Despite the efforts of foreign and local private firms to sell solar energy devices in the region, most of the countries in the region use: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solar energy in a large scale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solar energy in a small scale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solar devices such as photovoltaic panels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solar power in a smaller scale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proofErr w:type="gramStart"/>
      <w:r w:rsidRPr="00CC24D1">
        <w:rPr>
          <w:sz w:val="24"/>
          <w:szCs w:val="24"/>
        </w:rPr>
        <w:t>solar</w:t>
      </w:r>
      <w:proofErr w:type="gramEnd"/>
      <w:r w:rsidRPr="00CC24D1">
        <w:rPr>
          <w:sz w:val="24"/>
          <w:szCs w:val="24"/>
        </w:rPr>
        <w:t xml:space="preserve"> energy in a smaller scale. </w:t>
      </w:r>
    </w:p>
    <w:p w:rsidR="00867D6F" w:rsidRPr="00CC24D1" w:rsidRDefault="00867D6F" w:rsidP="00D32F19">
      <w:pPr>
        <w:spacing w:after="0" w:line="240" w:lineRule="auto"/>
        <w:ind w:left="2160" w:right="0" w:firstLine="0"/>
        <w:rPr>
          <w:sz w:val="24"/>
          <w:szCs w:val="24"/>
        </w:rPr>
      </w:pPr>
    </w:p>
    <w:p w:rsidR="00867D6F" w:rsidRPr="00CC24D1" w:rsidRDefault="00F83E24" w:rsidP="00D32F19">
      <w:pPr>
        <w:numPr>
          <w:ilvl w:val="0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Wood fuel accounts for 75% of </w:t>
      </w:r>
      <w:proofErr w:type="spellStart"/>
      <w:r w:rsidRPr="00CC24D1">
        <w:rPr>
          <w:sz w:val="24"/>
          <w:szCs w:val="24"/>
        </w:rPr>
        <w:t>SADC</w:t>
      </w:r>
      <w:proofErr w:type="spellEnd"/>
      <w:r w:rsidRPr="00CC24D1">
        <w:rPr>
          <w:sz w:val="24"/>
          <w:szCs w:val="24"/>
        </w:rPr>
        <w:t xml:space="preserve"> countries’ total energy consumption. It means: 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proofErr w:type="spellStart"/>
      <w:r w:rsidRPr="00CC24D1">
        <w:rPr>
          <w:sz w:val="24"/>
          <w:szCs w:val="24"/>
        </w:rPr>
        <w:t>SADC</w:t>
      </w:r>
      <w:proofErr w:type="spellEnd"/>
      <w:r w:rsidRPr="00CC24D1">
        <w:rPr>
          <w:sz w:val="24"/>
          <w:szCs w:val="24"/>
        </w:rPr>
        <w:t xml:space="preserve"> countries use wood fuel for 75%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proofErr w:type="spellStart"/>
      <w:r w:rsidRPr="00CC24D1">
        <w:rPr>
          <w:sz w:val="24"/>
          <w:szCs w:val="24"/>
        </w:rPr>
        <w:t>SADC</w:t>
      </w:r>
      <w:proofErr w:type="spellEnd"/>
      <w:r w:rsidRPr="00CC24D1">
        <w:rPr>
          <w:sz w:val="24"/>
          <w:szCs w:val="24"/>
        </w:rPr>
        <w:t xml:space="preserve"> countries use 75% of wood for fuel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Wood is used by 75% as total energy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Putting tremendous strain on forests and woodland reserves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75% of total </w:t>
      </w:r>
      <w:proofErr w:type="gramStart"/>
      <w:r w:rsidRPr="00CC24D1">
        <w:rPr>
          <w:sz w:val="24"/>
          <w:szCs w:val="24"/>
        </w:rPr>
        <w:t xml:space="preserve">population in </w:t>
      </w:r>
      <w:proofErr w:type="spellStart"/>
      <w:r w:rsidRPr="00CC24D1">
        <w:rPr>
          <w:sz w:val="24"/>
          <w:szCs w:val="24"/>
        </w:rPr>
        <w:t>SADC</w:t>
      </w:r>
      <w:proofErr w:type="spellEnd"/>
      <w:r w:rsidRPr="00CC24D1">
        <w:rPr>
          <w:sz w:val="24"/>
          <w:szCs w:val="24"/>
        </w:rPr>
        <w:t xml:space="preserve"> countries use</w:t>
      </w:r>
      <w:proofErr w:type="gramEnd"/>
      <w:r w:rsidRPr="00CC24D1">
        <w:rPr>
          <w:sz w:val="24"/>
          <w:szCs w:val="24"/>
        </w:rPr>
        <w:t xml:space="preserve"> wood. </w:t>
      </w:r>
    </w:p>
    <w:p w:rsidR="00867D6F" w:rsidRPr="00CC24D1" w:rsidRDefault="00867D6F" w:rsidP="00D32F19">
      <w:pPr>
        <w:spacing w:after="0" w:line="240" w:lineRule="auto"/>
        <w:ind w:left="2160" w:right="0" w:firstLine="0"/>
        <w:rPr>
          <w:sz w:val="24"/>
          <w:szCs w:val="24"/>
        </w:rPr>
      </w:pPr>
    </w:p>
    <w:p w:rsidR="00867D6F" w:rsidRPr="00CC24D1" w:rsidRDefault="00F83E24" w:rsidP="00D32F19">
      <w:pPr>
        <w:numPr>
          <w:ilvl w:val="0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proofErr w:type="spellStart"/>
      <w:r w:rsidRPr="00CC24D1">
        <w:rPr>
          <w:sz w:val="24"/>
          <w:szCs w:val="24"/>
        </w:rPr>
        <w:t>SADC</w:t>
      </w:r>
      <w:proofErr w:type="spellEnd"/>
      <w:r w:rsidRPr="00CC24D1">
        <w:rPr>
          <w:sz w:val="24"/>
          <w:szCs w:val="24"/>
        </w:rPr>
        <w:t xml:space="preserve"> countries need solar energy because: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the government in the region needs solar energy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forestation is taking place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the natural forests and woodlands are disappearing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of thick rain forests </w:t>
      </w:r>
    </w:p>
    <w:p w:rsidR="00867D6F" w:rsidRPr="00CC24D1" w:rsidRDefault="00F83E24" w:rsidP="00D32F19">
      <w:pPr>
        <w:numPr>
          <w:ilvl w:val="1"/>
          <w:numId w:val="2"/>
        </w:numPr>
        <w:spacing w:after="0" w:line="240" w:lineRule="auto"/>
        <w:ind w:right="0" w:hanging="720"/>
        <w:rPr>
          <w:sz w:val="24"/>
          <w:szCs w:val="24"/>
        </w:rPr>
      </w:pPr>
      <w:proofErr w:type="gramStart"/>
      <w:r w:rsidRPr="00CC24D1">
        <w:rPr>
          <w:sz w:val="24"/>
          <w:szCs w:val="24"/>
        </w:rPr>
        <w:lastRenderedPageBreak/>
        <w:t>the</w:t>
      </w:r>
      <w:proofErr w:type="gram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SADC</w:t>
      </w:r>
      <w:proofErr w:type="spellEnd"/>
      <w:r w:rsidRPr="00CC24D1">
        <w:rPr>
          <w:sz w:val="24"/>
          <w:szCs w:val="24"/>
        </w:rPr>
        <w:t xml:space="preserve"> people fail to establish natural forests for domestic use. </w:t>
      </w:r>
    </w:p>
    <w:p w:rsidR="00867D6F" w:rsidRPr="00CC24D1" w:rsidRDefault="00867D6F" w:rsidP="00D32F19">
      <w:pPr>
        <w:spacing w:after="0" w:line="240" w:lineRule="auto"/>
        <w:ind w:left="2160" w:right="0" w:firstLine="0"/>
        <w:rPr>
          <w:sz w:val="24"/>
          <w:szCs w:val="24"/>
        </w:rPr>
      </w:pPr>
    </w:p>
    <w:p w:rsidR="00867D6F" w:rsidRPr="00CC24D1" w:rsidRDefault="00867D6F" w:rsidP="00D32F19">
      <w:pPr>
        <w:spacing w:after="0" w:line="240" w:lineRule="auto"/>
        <w:ind w:left="216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1425" w:right="0" w:hanging="720"/>
        <w:rPr>
          <w:sz w:val="24"/>
          <w:szCs w:val="24"/>
        </w:rPr>
      </w:pPr>
      <w:r w:rsidRPr="00CC24D1">
        <w:rPr>
          <w:sz w:val="24"/>
          <w:szCs w:val="24"/>
        </w:rPr>
        <w:t>b)</w:t>
      </w:r>
      <w:r w:rsidRPr="00CC24D1">
        <w:rPr>
          <w:sz w:val="24"/>
          <w:szCs w:val="24"/>
        </w:rPr>
        <w:tab/>
        <w:t xml:space="preserve">Complete the following sentences by filling in the blank spaces with appropriate information from the passage. </w:t>
      </w:r>
    </w:p>
    <w:p w:rsidR="00867D6F" w:rsidRPr="00CC24D1" w:rsidRDefault="00F83E24" w:rsidP="00D32F19">
      <w:pPr>
        <w:tabs>
          <w:tab w:val="center" w:pos="1498"/>
          <w:tab w:val="center" w:pos="5502"/>
        </w:tabs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C24D1">
        <w:rPr>
          <w:sz w:val="24"/>
          <w:szCs w:val="24"/>
        </w:rPr>
        <w:t>i</w:t>
      </w:r>
      <w:proofErr w:type="spellEnd"/>
      <w:r w:rsidRPr="00CC24D1">
        <w:rPr>
          <w:sz w:val="24"/>
          <w:szCs w:val="24"/>
        </w:rPr>
        <w:t>.</w:t>
      </w:r>
      <w:r w:rsidRPr="00CC24D1">
        <w:rPr>
          <w:sz w:val="24"/>
          <w:szCs w:val="24"/>
        </w:rPr>
        <w:tab/>
        <w:t xml:space="preserve">Solar energy is the easiest alternative to non­renewable sources of energy in </w:t>
      </w:r>
    </w:p>
    <w:p w:rsidR="00867D6F" w:rsidRPr="00CC24D1" w:rsidRDefault="00F83E24" w:rsidP="001D7EFD">
      <w:pPr>
        <w:spacing w:after="0" w:line="240" w:lineRule="auto"/>
        <w:ind w:left="1440" w:right="879" w:firstLine="0"/>
        <w:jc w:val="both"/>
        <w:rPr>
          <w:sz w:val="24"/>
          <w:szCs w:val="24"/>
        </w:rPr>
      </w:pPr>
      <w:r w:rsidRPr="00CC24D1">
        <w:rPr>
          <w:sz w:val="24"/>
          <w:szCs w:val="24"/>
        </w:rPr>
        <w:t xml:space="preserve">Africa </w:t>
      </w:r>
      <w:proofErr w:type="gramStart"/>
      <w:r w:rsidRPr="00CC24D1">
        <w:rPr>
          <w:sz w:val="24"/>
          <w:szCs w:val="24"/>
        </w:rPr>
        <w:t>because  _</w:t>
      </w:r>
      <w:proofErr w:type="gramEnd"/>
      <w:r w:rsidRPr="00CC24D1">
        <w:rPr>
          <w:sz w:val="24"/>
          <w:szCs w:val="24"/>
        </w:rPr>
        <w:t>_________________________________. ii. Solar energy has a lo</w:t>
      </w:r>
      <w:r w:rsidR="001D7EFD" w:rsidRPr="00CC24D1">
        <w:rPr>
          <w:sz w:val="24"/>
          <w:szCs w:val="24"/>
        </w:rPr>
        <w:t xml:space="preserve">t of benefits, one of it being </w:t>
      </w:r>
      <w:r w:rsidRPr="00CC24D1">
        <w:rPr>
          <w:sz w:val="24"/>
          <w:szCs w:val="24"/>
        </w:rPr>
        <w:t xml:space="preserve">_________________. iii. The major concern of the author is  </w:t>
      </w:r>
      <w:r w:rsidRPr="00CC24D1">
        <w:rPr>
          <w:rFonts w:ascii="Calibri" w:eastAsia="Calibri" w:hAnsi="Calibri" w:cs="Calibri"/>
          <w:sz w:val="24"/>
          <w:szCs w:val="24"/>
          <w:u w:val="single" w:color="000000"/>
        </w:rPr>
        <w:t>​</w:t>
      </w:r>
      <w:r w:rsidRPr="00CC24D1">
        <w:rPr>
          <w:sz w:val="24"/>
          <w:szCs w:val="24"/>
          <w:u w:val="single" w:color="000000"/>
        </w:rPr>
        <w:t>____________________</w:t>
      </w:r>
      <w:proofErr w:type="gramStart"/>
      <w:r w:rsidRPr="00CC24D1">
        <w:rPr>
          <w:sz w:val="24"/>
          <w:szCs w:val="24"/>
          <w:u w:val="single" w:color="000000"/>
        </w:rPr>
        <w:t>_</w:t>
      </w:r>
      <w:r w:rsidRPr="00CC24D1">
        <w:rPr>
          <w:rFonts w:ascii="Calibri" w:eastAsia="Calibri" w:hAnsi="Calibri" w:cs="Calibri"/>
          <w:sz w:val="24"/>
          <w:szCs w:val="24"/>
        </w:rPr>
        <w:t>​</w:t>
      </w:r>
      <w:r w:rsidRPr="00CC24D1">
        <w:rPr>
          <w:sz w:val="24"/>
          <w:szCs w:val="24"/>
        </w:rPr>
        <w:t>.</w:t>
      </w:r>
      <w:proofErr w:type="gramEnd"/>
      <w:r w:rsidRPr="00CC24D1">
        <w:rPr>
          <w:sz w:val="24"/>
          <w:szCs w:val="24"/>
        </w:rPr>
        <w:t xml:space="preserve">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tabs>
          <w:tab w:val="center" w:pos="3894"/>
        </w:tabs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>2.</w:t>
      </w:r>
      <w:r w:rsidRPr="00CC24D1">
        <w:rPr>
          <w:sz w:val="24"/>
          <w:szCs w:val="24"/>
        </w:rPr>
        <w:tab/>
        <w:t xml:space="preserve">Read the following passage and </w:t>
      </w:r>
      <w:r w:rsidR="004A6731" w:rsidRPr="00CC24D1">
        <w:rPr>
          <w:sz w:val="24"/>
          <w:szCs w:val="24"/>
        </w:rPr>
        <w:t>summarize</w:t>
      </w:r>
      <w:r w:rsidRPr="00CC24D1">
        <w:rPr>
          <w:sz w:val="24"/>
          <w:szCs w:val="24"/>
        </w:rPr>
        <w:t xml:space="preserve"> it in five (5) clear sentences. </w:t>
      </w:r>
    </w:p>
    <w:p w:rsidR="00867D6F" w:rsidRPr="00CC24D1" w:rsidRDefault="00867D6F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Weeds are unwanted plants, or plants growing in a place where they are in competition with another plant that is needed. Although unwanted, they can have importance to human life as to provide organic matter and mineral nutrients. </w:t>
      </w:r>
    </w:p>
    <w:p w:rsidR="00867D6F" w:rsidRPr="00CC24D1" w:rsidRDefault="00867D6F" w:rsidP="00D32F19">
      <w:pPr>
        <w:spacing w:after="0" w:line="240" w:lineRule="auto"/>
        <w:ind w:left="720" w:right="0" w:firstLine="0"/>
        <w:rPr>
          <w:sz w:val="24"/>
          <w:szCs w:val="24"/>
        </w:rPr>
      </w:pPr>
    </w:p>
    <w:p w:rsidR="00867D6F" w:rsidRPr="00CC24D1" w:rsidRDefault="00F83E24" w:rsidP="00D32F19">
      <w:pPr>
        <w:spacing w:after="0" w:line="240" w:lineRule="auto"/>
        <w:ind w:left="715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Some weeds are used as vegetables. Examples are pig weed and black nightshade. The leaves of these plants are boiled and eaten as spinach. Weeds provide a good surface cover and thereby minimize water evaporation and control soil erosion. Some weeds are a source of food for wild game. This is particularly important in the region where national parks are a good source of foreign exchange. </w:t>
      </w:r>
    </w:p>
    <w:p w:rsidR="004A6731" w:rsidRPr="00CC24D1" w:rsidRDefault="004A6731" w:rsidP="001D7EFD">
      <w:pPr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867D6F" w:rsidRPr="00CC24D1" w:rsidRDefault="004A6731" w:rsidP="001D7EFD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t>SECTION B</w:t>
      </w:r>
    </w:p>
    <w:p w:rsidR="004A6731" w:rsidRPr="00CC24D1" w:rsidRDefault="004A6731" w:rsidP="001D7EFD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t>PATTERNS AND VOCABULARY</w:t>
      </w:r>
    </w:p>
    <w:p w:rsidR="004A6731" w:rsidRPr="00CC24D1" w:rsidRDefault="004A6731" w:rsidP="001D7EFD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t xml:space="preserve">Answer all </w:t>
      </w:r>
      <w:proofErr w:type="gramStart"/>
      <w:r w:rsidRPr="00CC24D1">
        <w:rPr>
          <w:b/>
          <w:sz w:val="24"/>
          <w:szCs w:val="24"/>
        </w:rPr>
        <w:t>question</w:t>
      </w:r>
      <w:proofErr w:type="gramEnd"/>
      <w:r w:rsidRPr="00CC24D1">
        <w:rPr>
          <w:b/>
          <w:sz w:val="24"/>
          <w:szCs w:val="24"/>
        </w:rPr>
        <w:t xml:space="preserve"> in this section</w:t>
      </w:r>
    </w:p>
    <w:p w:rsidR="008206BE" w:rsidRPr="00CC24D1" w:rsidRDefault="004A6731" w:rsidP="008206BE">
      <w:pPr>
        <w:spacing w:after="0" w:line="240" w:lineRule="auto"/>
        <w:ind w:left="720" w:right="0" w:hanging="720"/>
        <w:rPr>
          <w:sz w:val="24"/>
          <w:szCs w:val="24"/>
        </w:rPr>
      </w:pPr>
      <w:r w:rsidRPr="00CC24D1">
        <w:rPr>
          <w:sz w:val="24"/>
          <w:szCs w:val="24"/>
        </w:rPr>
        <w:t xml:space="preserve">3. </w:t>
      </w:r>
      <w:r w:rsidR="00A014F2" w:rsidRPr="00CC24D1">
        <w:rPr>
          <w:sz w:val="24"/>
          <w:szCs w:val="24"/>
        </w:rPr>
        <w:t xml:space="preserve">       </w:t>
      </w:r>
      <w:r w:rsidR="008206BE"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 xml:space="preserve">One of the words in each of the following sentences is </w:t>
      </w:r>
      <w:r w:rsidR="00A014F2" w:rsidRPr="00CC24D1">
        <w:rPr>
          <w:sz w:val="24"/>
          <w:szCs w:val="24"/>
        </w:rPr>
        <w:t xml:space="preserve">wrong connect them by writing the right spellings of the wrong word </w:t>
      </w:r>
    </w:p>
    <w:p w:rsidR="00A014F2" w:rsidRPr="00CC24D1" w:rsidRDefault="00A014F2" w:rsidP="008206BE">
      <w:pPr>
        <w:spacing w:after="0" w:line="240" w:lineRule="auto"/>
        <w:ind w:left="720" w:right="0" w:firstLine="0"/>
        <w:rPr>
          <w:sz w:val="24"/>
          <w:szCs w:val="24"/>
        </w:rPr>
      </w:pPr>
      <w:r w:rsidRPr="00CC24D1">
        <w:rPr>
          <w:sz w:val="24"/>
          <w:szCs w:val="24"/>
        </w:rPr>
        <w:t xml:space="preserve">a) I don’t want </w:t>
      </w:r>
      <w:r w:rsidR="001D7EFD" w:rsidRPr="00CC24D1">
        <w:rPr>
          <w:sz w:val="24"/>
          <w:szCs w:val="24"/>
        </w:rPr>
        <w:t>to west time. I have a lot to do</w:t>
      </w:r>
      <w:r w:rsidRPr="00CC24D1">
        <w:rPr>
          <w:sz w:val="24"/>
          <w:szCs w:val="24"/>
        </w:rPr>
        <w:t xml:space="preserve"> today</w:t>
      </w:r>
    </w:p>
    <w:p w:rsidR="004A6731" w:rsidRPr="00CC24D1" w:rsidRDefault="00A014F2" w:rsidP="00D32F19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 xml:space="preserve">           </w:t>
      </w:r>
      <w:r w:rsidR="008206BE"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>b) The pas she carried was enough to put all the money for shopping</w:t>
      </w:r>
    </w:p>
    <w:p w:rsidR="00A014F2" w:rsidRPr="00CC24D1" w:rsidRDefault="00A014F2" w:rsidP="00D32F19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 xml:space="preserve">        </w:t>
      </w:r>
      <w:r w:rsidR="008206BE" w:rsidRPr="00CC24D1">
        <w:rPr>
          <w:sz w:val="24"/>
          <w:szCs w:val="24"/>
        </w:rPr>
        <w:tab/>
      </w:r>
      <w:r w:rsidR="001D7EFD" w:rsidRPr="00CC24D1">
        <w:rPr>
          <w:sz w:val="24"/>
          <w:szCs w:val="24"/>
        </w:rPr>
        <w:t xml:space="preserve"> c</w:t>
      </w:r>
      <w:r w:rsidRPr="00CC24D1">
        <w:rPr>
          <w:sz w:val="24"/>
          <w:szCs w:val="24"/>
        </w:rPr>
        <w:t xml:space="preserve">) Our class teacher told the students </w:t>
      </w:r>
      <w:r w:rsidR="001D7EFD" w:rsidRPr="00CC24D1">
        <w:rPr>
          <w:sz w:val="24"/>
          <w:szCs w:val="24"/>
        </w:rPr>
        <w:t>to buy the write book on the new</w:t>
      </w:r>
      <w:r w:rsidRPr="00CC24D1">
        <w:rPr>
          <w:sz w:val="24"/>
          <w:szCs w:val="24"/>
        </w:rPr>
        <w:t xml:space="preserve"> syllabus </w:t>
      </w:r>
    </w:p>
    <w:p w:rsidR="00A014F2" w:rsidRPr="00CC24D1" w:rsidRDefault="00A014F2" w:rsidP="00D32F19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 xml:space="preserve">          </w:t>
      </w:r>
      <w:r w:rsidR="008206BE"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 xml:space="preserve"> d) I’m tired. Who can get me a chair to seat on?</w:t>
      </w:r>
    </w:p>
    <w:p w:rsidR="008206BE" w:rsidRPr="00CC24D1" w:rsidRDefault="008206BE" w:rsidP="00D32F19">
      <w:pPr>
        <w:spacing w:after="0" w:line="240" w:lineRule="auto"/>
        <w:ind w:left="0" w:right="0" w:firstLine="0"/>
        <w:rPr>
          <w:sz w:val="24"/>
          <w:szCs w:val="24"/>
        </w:rPr>
      </w:pPr>
    </w:p>
    <w:p w:rsidR="00A014F2" w:rsidRPr="00CC24D1" w:rsidRDefault="00A014F2" w:rsidP="00D32F19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>4.</w:t>
      </w:r>
      <w:r w:rsidRPr="00CC24D1">
        <w:rPr>
          <w:sz w:val="24"/>
          <w:szCs w:val="24"/>
        </w:rPr>
        <w:tab/>
        <w:t>Write a wo</w:t>
      </w:r>
      <w:r w:rsidR="00B01FEA" w:rsidRPr="00CC24D1">
        <w:rPr>
          <w:sz w:val="24"/>
          <w:szCs w:val="24"/>
        </w:rPr>
        <w:t>rd that is not a member of the other in each list below.</w:t>
      </w:r>
    </w:p>
    <w:p w:rsidR="00B01FEA" w:rsidRPr="00CC24D1" w:rsidRDefault="00233129" w:rsidP="00233129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Biology, Mathematics, Physics, Table, Geography</w:t>
      </w:r>
    </w:p>
    <w:p w:rsidR="00233129" w:rsidRPr="00CC24D1" w:rsidRDefault="00233129" w:rsidP="00233129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Novels, stories, plays, Literature, Language, Art, Legend</w:t>
      </w:r>
    </w:p>
    <w:p w:rsidR="00233129" w:rsidRPr="00CC24D1" w:rsidRDefault="00233129" w:rsidP="00233129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Spoon, </w:t>
      </w:r>
      <w:proofErr w:type="spellStart"/>
      <w:r w:rsidRPr="00CC24D1">
        <w:rPr>
          <w:sz w:val="24"/>
          <w:szCs w:val="24"/>
        </w:rPr>
        <w:t>Saucepan,fork</w:t>
      </w:r>
      <w:proofErr w:type="spellEnd"/>
      <w:r w:rsidRPr="00CC24D1">
        <w:rPr>
          <w:sz w:val="24"/>
          <w:szCs w:val="24"/>
        </w:rPr>
        <w:t>, knife</w:t>
      </w:r>
      <w:r w:rsidR="001D7EFD" w:rsidRPr="00CC24D1">
        <w:rPr>
          <w:sz w:val="24"/>
          <w:szCs w:val="24"/>
        </w:rPr>
        <w:t>, book, gl</w:t>
      </w:r>
      <w:r w:rsidRPr="00CC24D1">
        <w:rPr>
          <w:sz w:val="24"/>
          <w:szCs w:val="24"/>
        </w:rPr>
        <w:t xml:space="preserve">ass </w:t>
      </w:r>
    </w:p>
    <w:p w:rsidR="00233129" w:rsidRPr="00CC24D1" w:rsidRDefault="00233129" w:rsidP="00233129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CC24D1">
        <w:rPr>
          <w:sz w:val="24"/>
          <w:szCs w:val="24"/>
        </w:rPr>
        <w:t>Mnazi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mmoja</w:t>
      </w:r>
      <w:proofErr w:type="spellEnd"/>
      <w:r w:rsidRPr="00CC24D1">
        <w:rPr>
          <w:sz w:val="24"/>
          <w:szCs w:val="24"/>
        </w:rPr>
        <w:t xml:space="preserve">, </w:t>
      </w:r>
      <w:proofErr w:type="spellStart"/>
      <w:r w:rsidRPr="00CC24D1">
        <w:rPr>
          <w:sz w:val="24"/>
          <w:szCs w:val="24"/>
        </w:rPr>
        <w:t>Mahumbika</w:t>
      </w:r>
      <w:proofErr w:type="spellEnd"/>
      <w:r w:rsidRPr="00CC24D1">
        <w:rPr>
          <w:sz w:val="24"/>
          <w:szCs w:val="24"/>
        </w:rPr>
        <w:t xml:space="preserve">, </w:t>
      </w:r>
      <w:proofErr w:type="spellStart"/>
      <w:r w:rsidRPr="00CC24D1">
        <w:rPr>
          <w:sz w:val="24"/>
          <w:szCs w:val="24"/>
        </w:rPr>
        <w:t>Mwanza</w:t>
      </w:r>
      <w:proofErr w:type="spellEnd"/>
      <w:r w:rsidRPr="00CC24D1">
        <w:rPr>
          <w:sz w:val="24"/>
          <w:szCs w:val="24"/>
        </w:rPr>
        <w:t xml:space="preserve">, </w:t>
      </w:r>
      <w:proofErr w:type="spellStart"/>
      <w:r w:rsidRPr="00CC24D1">
        <w:rPr>
          <w:sz w:val="24"/>
          <w:szCs w:val="24"/>
        </w:rPr>
        <w:t>Kigogo</w:t>
      </w:r>
      <w:proofErr w:type="spellEnd"/>
      <w:r w:rsidRPr="00CC24D1">
        <w:rPr>
          <w:sz w:val="24"/>
          <w:szCs w:val="24"/>
        </w:rPr>
        <w:t xml:space="preserve">, </w:t>
      </w:r>
      <w:proofErr w:type="spellStart"/>
      <w:r w:rsidRPr="00CC24D1">
        <w:rPr>
          <w:sz w:val="24"/>
          <w:szCs w:val="24"/>
        </w:rPr>
        <w:t>Mtambaswala</w:t>
      </w:r>
      <w:proofErr w:type="spellEnd"/>
    </w:p>
    <w:p w:rsidR="008206BE" w:rsidRPr="00CC24D1" w:rsidRDefault="008206BE" w:rsidP="008206BE">
      <w:pPr>
        <w:pStyle w:val="ListParagraph"/>
        <w:spacing w:after="0" w:line="240" w:lineRule="auto"/>
        <w:ind w:left="1448" w:right="0" w:firstLine="0"/>
        <w:rPr>
          <w:sz w:val="24"/>
          <w:szCs w:val="24"/>
        </w:rPr>
      </w:pPr>
    </w:p>
    <w:p w:rsidR="00233129" w:rsidRPr="00CC24D1" w:rsidRDefault="00233129" w:rsidP="00233129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5.</w:t>
      </w:r>
      <w:r w:rsidRPr="00CC24D1">
        <w:rPr>
          <w:sz w:val="24"/>
          <w:szCs w:val="24"/>
        </w:rPr>
        <w:tab/>
        <w:t xml:space="preserve">Fill in gaps with the appropriate </w:t>
      </w:r>
      <w:r w:rsidR="00E34CDB" w:rsidRPr="00CC24D1">
        <w:rPr>
          <w:sz w:val="24"/>
          <w:szCs w:val="24"/>
        </w:rPr>
        <w:t xml:space="preserve">articles where necessary </w:t>
      </w:r>
    </w:p>
    <w:p w:rsidR="00E34CDB" w:rsidRPr="00CC24D1" w:rsidRDefault="00E34CDB" w:rsidP="00E34CD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CC24D1">
        <w:rPr>
          <w:sz w:val="24"/>
          <w:szCs w:val="24"/>
        </w:rPr>
        <w:t>Unguja</w:t>
      </w:r>
      <w:proofErr w:type="spellEnd"/>
      <w:r w:rsidRPr="00CC24D1">
        <w:rPr>
          <w:sz w:val="24"/>
          <w:szCs w:val="24"/>
        </w:rPr>
        <w:t xml:space="preserve"> is …………………. Island</w:t>
      </w:r>
    </w:p>
    <w:p w:rsidR="00E34CDB" w:rsidRPr="00CC24D1" w:rsidRDefault="00E34CDB" w:rsidP="00E34CD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My cousin is ………………… European </w:t>
      </w:r>
    </w:p>
    <w:p w:rsidR="00E34CDB" w:rsidRPr="00CC24D1" w:rsidRDefault="00E34CDB" w:rsidP="00E34CD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It was ………………………… honor for our school to be awarded the medal</w:t>
      </w:r>
    </w:p>
    <w:p w:rsidR="00E34CDB" w:rsidRPr="00CC24D1" w:rsidRDefault="00E34CDB" w:rsidP="00E34CD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The Earth moves round ……………………. Sun.</w:t>
      </w:r>
    </w:p>
    <w:p w:rsidR="008206BE" w:rsidRPr="00CC24D1" w:rsidRDefault="008206BE" w:rsidP="008206BE">
      <w:pPr>
        <w:pStyle w:val="ListParagraph"/>
        <w:spacing w:after="0" w:line="240" w:lineRule="auto"/>
        <w:ind w:left="1448" w:right="0" w:firstLine="0"/>
        <w:rPr>
          <w:sz w:val="24"/>
          <w:szCs w:val="24"/>
        </w:rPr>
      </w:pPr>
    </w:p>
    <w:p w:rsidR="00E34CDB" w:rsidRPr="00CC24D1" w:rsidRDefault="00E34CDB" w:rsidP="00E34CDB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6.</w:t>
      </w:r>
      <w:r w:rsidRPr="00CC24D1">
        <w:rPr>
          <w:sz w:val="24"/>
          <w:szCs w:val="24"/>
        </w:rPr>
        <w:tab/>
        <w:t xml:space="preserve">Use the words in the box to complete the following expressions </w:t>
      </w:r>
    </w:p>
    <w:p w:rsidR="00E34CDB" w:rsidRPr="00CC24D1" w:rsidRDefault="00003706" w:rsidP="00E34CDB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Has spent, wants, refuse to lend me, n</w:t>
      </w:r>
      <w:r w:rsidR="00E34CDB" w:rsidRPr="00CC24D1">
        <w:rPr>
          <w:sz w:val="24"/>
          <w:szCs w:val="24"/>
        </w:rPr>
        <w:t>or, refused to borrow me, want</w:t>
      </w:r>
      <w:r w:rsidR="00B0105D" w:rsidRPr="00CC24D1">
        <w:rPr>
          <w:sz w:val="24"/>
          <w:szCs w:val="24"/>
        </w:rPr>
        <w:t xml:space="preserve"> and</w:t>
      </w:r>
      <w:r w:rsidR="00E34CDB" w:rsidRPr="00CC24D1">
        <w:rPr>
          <w:sz w:val="24"/>
          <w:szCs w:val="24"/>
        </w:rPr>
        <w:t xml:space="preserve"> has</w:t>
      </w:r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spended</w:t>
      </w:r>
      <w:proofErr w:type="spellEnd"/>
      <w:r w:rsidR="00B0105D" w:rsidRPr="00CC24D1">
        <w:rPr>
          <w:sz w:val="24"/>
          <w:szCs w:val="24"/>
        </w:rPr>
        <w:t xml:space="preserve"> </w:t>
      </w:r>
    </w:p>
    <w:p w:rsidR="00B0105D" w:rsidRPr="00CC24D1" w:rsidRDefault="00B0105D" w:rsidP="00B0105D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The mother was neither brilliants …………… smart</w:t>
      </w:r>
    </w:p>
    <w:p w:rsidR="00B0105D" w:rsidRPr="00CC24D1" w:rsidRDefault="00B0105D" w:rsidP="00B0105D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Everybody in the camp …………….. to win the price</w:t>
      </w:r>
    </w:p>
    <w:p w:rsidR="00B0105D" w:rsidRPr="00CC24D1" w:rsidRDefault="00B0105D" w:rsidP="00B0105D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The beautiful girl ……………… her book</w:t>
      </w:r>
    </w:p>
    <w:p w:rsidR="00B0105D" w:rsidRPr="00CC24D1" w:rsidRDefault="00EA37B1" w:rsidP="00B0105D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I guessed</w:t>
      </w:r>
      <w:r w:rsidR="00B0105D" w:rsidRPr="00CC24D1">
        <w:rPr>
          <w:sz w:val="24"/>
          <w:szCs w:val="24"/>
        </w:rPr>
        <w:t xml:space="preserve"> that he wouldn’t return until </w:t>
      </w:r>
      <w:proofErr w:type="gramStart"/>
      <w:r w:rsidR="00B0105D" w:rsidRPr="00CC24D1">
        <w:rPr>
          <w:sz w:val="24"/>
          <w:szCs w:val="24"/>
        </w:rPr>
        <w:t>he</w:t>
      </w:r>
      <w:proofErr w:type="gramEnd"/>
      <w:r w:rsidR="00B0105D" w:rsidRPr="00CC24D1">
        <w:rPr>
          <w:sz w:val="24"/>
          <w:szCs w:val="24"/>
        </w:rPr>
        <w:t xml:space="preserve"> ………. All money </w:t>
      </w:r>
    </w:p>
    <w:p w:rsidR="008206BE" w:rsidRPr="00CC24D1" w:rsidRDefault="008206BE" w:rsidP="008206BE">
      <w:pPr>
        <w:pStyle w:val="ListParagraph"/>
        <w:spacing w:after="0" w:line="240" w:lineRule="auto"/>
        <w:ind w:left="1448" w:right="0" w:firstLine="0"/>
        <w:rPr>
          <w:sz w:val="24"/>
          <w:szCs w:val="24"/>
        </w:rPr>
      </w:pPr>
    </w:p>
    <w:p w:rsidR="00B0105D" w:rsidRPr="00CC24D1" w:rsidRDefault="00B0105D" w:rsidP="00B0105D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7.</w:t>
      </w:r>
      <w:r w:rsidRPr="00CC24D1">
        <w:rPr>
          <w:sz w:val="24"/>
          <w:szCs w:val="24"/>
        </w:rPr>
        <w:tab/>
        <w:t>Rewrite the following sentences according to the instruction given after each sentences</w:t>
      </w:r>
    </w:p>
    <w:p w:rsidR="00B0105D" w:rsidRPr="00CC24D1" w:rsidRDefault="00B0105D" w:rsidP="00C41458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He is </w:t>
      </w:r>
      <w:r w:rsidR="00C41458" w:rsidRPr="00CC24D1">
        <w:rPr>
          <w:sz w:val="24"/>
          <w:szCs w:val="24"/>
        </w:rPr>
        <w:t xml:space="preserve">weak he cannot lift the box </w:t>
      </w:r>
      <w:proofErr w:type="gramStart"/>
      <w:r w:rsidR="00C41458" w:rsidRPr="00CC24D1">
        <w:rPr>
          <w:sz w:val="24"/>
          <w:szCs w:val="24"/>
        </w:rPr>
        <w:t>( use</w:t>
      </w:r>
      <w:proofErr w:type="gramEnd"/>
      <w:r w:rsidR="00C41458" w:rsidRPr="00CC24D1">
        <w:rPr>
          <w:sz w:val="24"/>
          <w:szCs w:val="24"/>
        </w:rPr>
        <w:t>…. Too….to)</w:t>
      </w:r>
    </w:p>
    <w:p w:rsidR="00C41458" w:rsidRPr="00CC24D1" w:rsidRDefault="00C41458" w:rsidP="00C41458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Dominick has finished reading the newspaper ………. (Add question tag).</w:t>
      </w:r>
    </w:p>
    <w:p w:rsidR="00C41458" w:rsidRPr="00CC24D1" w:rsidRDefault="00C41458" w:rsidP="00C41458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lastRenderedPageBreak/>
        <w:t>Silver is more expensive than iron (begin: Iron…..)</w:t>
      </w:r>
    </w:p>
    <w:p w:rsidR="00C41458" w:rsidRPr="00CC24D1" w:rsidRDefault="00C41458" w:rsidP="00C41458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We study effectively so as to perform well the examination (use …………. In order to ……….)</w:t>
      </w:r>
    </w:p>
    <w:p w:rsidR="003C26B8" w:rsidRPr="00CC24D1" w:rsidRDefault="003C26B8" w:rsidP="00CC24D1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3C26B8" w:rsidRPr="00CC24D1" w:rsidRDefault="003C26B8" w:rsidP="0021240F">
      <w:pPr>
        <w:spacing w:after="0" w:line="240" w:lineRule="auto"/>
        <w:ind w:left="1450" w:right="0"/>
        <w:rPr>
          <w:b/>
          <w:sz w:val="24"/>
          <w:szCs w:val="24"/>
        </w:rPr>
      </w:pPr>
    </w:p>
    <w:p w:rsidR="0021240F" w:rsidRPr="00CC24D1" w:rsidRDefault="0021240F" w:rsidP="003C26B8">
      <w:pPr>
        <w:spacing w:after="0" w:line="240" w:lineRule="auto"/>
        <w:ind w:left="1450" w:right="0"/>
        <w:jc w:val="center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t>SECTION C: LANGUAGE USE</w:t>
      </w:r>
    </w:p>
    <w:p w:rsidR="0021240F" w:rsidRPr="00CC24D1" w:rsidRDefault="0021240F" w:rsidP="003C26B8">
      <w:pPr>
        <w:spacing w:after="0" w:line="240" w:lineRule="auto"/>
        <w:ind w:right="0"/>
        <w:jc w:val="center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t>Answer question 8</w:t>
      </w:r>
      <w:proofErr w:type="gramStart"/>
      <w:r w:rsidRPr="00CC24D1">
        <w:rPr>
          <w:b/>
          <w:sz w:val="24"/>
          <w:szCs w:val="24"/>
        </w:rPr>
        <w:t>,9</w:t>
      </w:r>
      <w:proofErr w:type="gramEnd"/>
      <w:r w:rsidRPr="00CC24D1">
        <w:rPr>
          <w:b/>
          <w:sz w:val="24"/>
          <w:szCs w:val="24"/>
        </w:rPr>
        <w:t xml:space="preserve"> and two (2) of the four (4) alternatives given in question 10</w:t>
      </w:r>
    </w:p>
    <w:p w:rsidR="003C26B8" w:rsidRPr="00CC24D1" w:rsidRDefault="003C26B8" w:rsidP="003C26B8">
      <w:pPr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21240F" w:rsidRPr="00CC24D1" w:rsidRDefault="0021240F" w:rsidP="0021240F">
      <w:pPr>
        <w:spacing w:after="0" w:line="240" w:lineRule="auto"/>
        <w:ind w:left="720" w:right="0" w:hanging="720"/>
        <w:rPr>
          <w:sz w:val="24"/>
          <w:szCs w:val="24"/>
        </w:rPr>
      </w:pPr>
      <w:r w:rsidRPr="00CC24D1">
        <w:rPr>
          <w:sz w:val="24"/>
          <w:szCs w:val="24"/>
        </w:rPr>
        <w:t>8.</w:t>
      </w:r>
      <w:r w:rsidRPr="00CC24D1">
        <w:rPr>
          <w:sz w:val="24"/>
          <w:szCs w:val="24"/>
        </w:rPr>
        <w:tab/>
        <w:t xml:space="preserve">Rearrange the following sentence </w:t>
      </w:r>
      <w:r w:rsidR="00952AE4" w:rsidRPr="00CC24D1">
        <w:rPr>
          <w:sz w:val="24"/>
          <w:szCs w:val="24"/>
        </w:rPr>
        <w:t>in logical sequences</w:t>
      </w:r>
      <w:r w:rsidRPr="00CC24D1">
        <w:rPr>
          <w:sz w:val="24"/>
          <w:szCs w:val="24"/>
        </w:rPr>
        <w:t xml:space="preserve"> to make a meaningful paragraph by </w:t>
      </w:r>
      <w:r w:rsidR="003C26B8" w:rsidRPr="00CC24D1">
        <w:rPr>
          <w:sz w:val="24"/>
          <w:szCs w:val="24"/>
        </w:rPr>
        <w:t>writing the letter beside the i</w:t>
      </w:r>
      <w:r w:rsidRPr="00CC24D1">
        <w:rPr>
          <w:sz w:val="24"/>
          <w:szCs w:val="24"/>
        </w:rPr>
        <w:t>tem number in the answer booklets provided e.g. (1)-F</w:t>
      </w:r>
    </w:p>
    <w:p w:rsidR="0021240F" w:rsidRPr="00CC24D1" w:rsidRDefault="000174E0" w:rsidP="0021240F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The three East African countries (Kenya, Tanzania and Uganda) have a memorable history of </w:t>
      </w:r>
      <w:r w:rsidR="003C26B8" w:rsidRPr="00CC24D1">
        <w:rPr>
          <w:sz w:val="24"/>
          <w:szCs w:val="24"/>
        </w:rPr>
        <w:t>cultural and social- economic co</w:t>
      </w:r>
      <w:r w:rsidRPr="00CC24D1">
        <w:rPr>
          <w:sz w:val="24"/>
          <w:szCs w:val="24"/>
        </w:rPr>
        <w:t>- operation</w:t>
      </w:r>
    </w:p>
    <w:p w:rsidR="000174E0" w:rsidRPr="00CC24D1" w:rsidRDefault="000174E0" w:rsidP="0021240F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In 1967 a treaty was signed to create the East Africa community on the model of the European community, which it was hoped would attract more members, such as Zambia and Ethiopia.</w:t>
      </w:r>
    </w:p>
    <w:p w:rsidR="00A014F2" w:rsidRPr="00CC24D1" w:rsidRDefault="000174E0" w:rsidP="000174E0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The earlier cooperation initiated by British colonialism established the foundation for the future regional integration.</w:t>
      </w:r>
    </w:p>
    <w:p w:rsidR="000174E0" w:rsidRPr="00CC24D1" w:rsidRDefault="000174E0" w:rsidP="000174E0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In 1961 the east African common services organization was created.</w:t>
      </w:r>
    </w:p>
    <w:p w:rsidR="000174E0" w:rsidRPr="00CC24D1" w:rsidRDefault="000174E0" w:rsidP="000174E0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These have included the customs union between Kenya and Uganda in </w:t>
      </w:r>
      <w:proofErr w:type="spellStart"/>
      <w:r w:rsidRPr="00CC24D1">
        <w:rPr>
          <w:sz w:val="24"/>
          <w:szCs w:val="24"/>
        </w:rPr>
        <w:t>1917,which</w:t>
      </w:r>
      <w:proofErr w:type="spellEnd"/>
      <w:r w:rsidRPr="00CC24D1">
        <w:rPr>
          <w:sz w:val="24"/>
          <w:szCs w:val="24"/>
        </w:rPr>
        <w:t xml:space="preserve"> then Tanganyika later joined in 1927</w:t>
      </w:r>
    </w:p>
    <w:p w:rsidR="004A6731" w:rsidRPr="00CC24D1" w:rsidRDefault="004D286A" w:rsidP="004D286A">
      <w:pPr>
        <w:spacing w:after="0" w:line="240" w:lineRule="auto"/>
        <w:ind w:left="720" w:right="0" w:hanging="720"/>
        <w:rPr>
          <w:sz w:val="24"/>
          <w:szCs w:val="24"/>
        </w:rPr>
      </w:pPr>
      <w:r w:rsidRPr="00CC24D1">
        <w:rPr>
          <w:sz w:val="24"/>
          <w:szCs w:val="24"/>
        </w:rPr>
        <w:t>9.</w:t>
      </w:r>
      <w:r w:rsidRPr="00CC24D1">
        <w:rPr>
          <w:sz w:val="24"/>
          <w:szCs w:val="24"/>
        </w:rPr>
        <w:tab/>
        <w:t>Match the items in List A with responses in list B to make meani</w:t>
      </w:r>
      <w:r w:rsidR="00952AE4" w:rsidRPr="00CC24D1">
        <w:rPr>
          <w:sz w:val="24"/>
          <w:szCs w:val="24"/>
        </w:rPr>
        <w:t xml:space="preserve">ngful sentences by writing the </w:t>
      </w:r>
      <w:r w:rsidRPr="00CC24D1">
        <w:rPr>
          <w:sz w:val="24"/>
          <w:szCs w:val="24"/>
        </w:rPr>
        <w:t>letter of the cored answer beside the item number.</w:t>
      </w:r>
    </w:p>
    <w:tbl>
      <w:tblPr>
        <w:tblStyle w:val="TableGrid0"/>
        <w:tblW w:w="0" w:type="auto"/>
        <w:tblInd w:w="720" w:type="dxa"/>
        <w:tblLook w:val="04A0"/>
      </w:tblPr>
      <w:tblGrid>
        <w:gridCol w:w="4245"/>
        <w:gridCol w:w="4269"/>
      </w:tblGrid>
      <w:tr w:rsidR="004D286A" w:rsidRPr="00CC24D1" w:rsidTr="004D286A">
        <w:tc>
          <w:tcPr>
            <w:tcW w:w="4617" w:type="dxa"/>
          </w:tcPr>
          <w:p w:rsidR="004D286A" w:rsidRPr="00CC24D1" w:rsidRDefault="004D286A" w:rsidP="004D286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LIST A</w:t>
            </w:r>
          </w:p>
        </w:tc>
        <w:tc>
          <w:tcPr>
            <w:tcW w:w="4617" w:type="dxa"/>
          </w:tcPr>
          <w:p w:rsidR="004D286A" w:rsidRPr="00CC24D1" w:rsidRDefault="004D286A" w:rsidP="004D286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LIST B</w:t>
            </w:r>
          </w:p>
        </w:tc>
      </w:tr>
      <w:tr w:rsidR="004D286A" w:rsidRPr="00CC24D1" w:rsidTr="004D286A">
        <w:tc>
          <w:tcPr>
            <w:tcW w:w="4617" w:type="dxa"/>
          </w:tcPr>
          <w:p w:rsidR="004D286A" w:rsidRPr="00CC24D1" w:rsidRDefault="004D286A" w:rsidP="004D28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It wasn’t raining yesterday</w:t>
            </w:r>
          </w:p>
        </w:tc>
        <w:tc>
          <w:tcPr>
            <w:tcW w:w="4617" w:type="dxa"/>
          </w:tcPr>
          <w:p w:rsidR="004D286A" w:rsidRPr="00CC24D1" w:rsidRDefault="00952AE4" w:rsidP="004D28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 xml:space="preserve">But the story was written by a </w:t>
            </w:r>
            <w:proofErr w:type="spellStart"/>
            <w:r w:rsidRPr="00CC24D1">
              <w:rPr>
                <w:sz w:val="24"/>
                <w:szCs w:val="24"/>
              </w:rPr>
              <w:t>fr</w:t>
            </w:r>
            <w:r w:rsidR="004D286A" w:rsidRPr="00CC24D1">
              <w:rPr>
                <w:sz w:val="24"/>
                <w:szCs w:val="24"/>
              </w:rPr>
              <w:t>enchman</w:t>
            </w:r>
            <w:proofErr w:type="spellEnd"/>
            <w:r w:rsidR="004D286A" w:rsidRPr="00CC24D1">
              <w:rPr>
                <w:sz w:val="24"/>
                <w:szCs w:val="24"/>
              </w:rPr>
              <w:t xml:space="preserve"> </w:t>
            </w:r>
          </w:p>
        </w:tc>
      </w:tr>
      <w:tr w:rsidR="004D286A" w:rsidRPr="00CC24D1" w:rsidTr="004D286A">
        <w:tc>
          <w:tcPr>
            <w:tcW w:w="4617" w:type="dxa"/>
          </w:tcPr>
          <w:p w:rsidR="004D286A" w:rsidRPr="00CC24D1" w:rsidRDefault="004D286A" w:rsidP="004D28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They ‘</w:t>
            </w:r>
            <w:proofErr w:type="spellStart"/>
            <w:r w:rsidRPr="00CC24D1">
              <w:rPr>
                <w:sz w:val="24"/>
                <w:szCs w:val="24"/>
              </w:rPr>
              <w:t>ll</w:t>
            </w:r>
            <w:proofErr w:type="spellEnd"/>
            <w:r w:rsidRPr="00CC24D1">
              <w:rPr>
                <w:sz w:val="24"/>
                <w:szCs w:val="24"/>
              </w:rPr>
              <w:t xml:space="preserve"> get lost</w:t>
            </w:r>
          </w:p>
          <w:p w:rsidR="00952AE4" w:rsidRPr="00CC24D1" w:rsidRDefault="00952AE4" w:rsidP="004D28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D286A" w:rsidRPr="00CC24D1" w:rsidRDefault="004D286A" w:rsidP="004D28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It is his</w:t>
            </w:r>
          </w:p>
        </w:tc>
      </w:tr>
      <w:tr w:rsidR="004D286A" w:rsidRPr="00CC24D1" w:rsidTr="004D286A">
        <w:tc>
          <w:tcPr>
            <w:tcW w:w="4617" w:type="dxa"/>
          </w:tcPr>
          <w:p w:rsidR="004D286A" w:rsidRPr="00CC24D1" w:rsidRDefault="004D286A" w:rsidP="004D28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The film was made in Ghana</w:t>
            </w:r>
          </w:p>
          <w:p w:rsidR="00952AE4" w:rsidRPr="00CC24D1" w:rsidRDefault="00952AE4" w:rsidP="004D28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D286A" w:rsidRPr="00CC24D1" w:rsidRDefault="004D286A" w:rsidP="004D28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If you go with them</w:t>
            </w:r>
          </w:p>
        </w:tc>
      </w:tr>
      <w:tr w:rsidR="004D286A" w:rsidRPr="00CC24D1" w:rsidTr="004D286A">
        <w:tc>
          <w:tcPr>
            <w:tcW w:w="4617" w:type="dxa"/>
          </w:tcPr>
          <w:p w:rsidR="004D286A" w:rsidRPr="00CC24D1" w:rsidRDefault="004D286A" w:rsidP="004D28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“</w:t>
            </w:r>
            <w:proofErr w:type="gramStart"/>
            <w:r w:rsidRPr="00CC24D1">
              <w:rPr>
                <w:sz w:val="24"/>
                <w:szCs w:val="24"/>
              </w:rPr>
              <w:t>why</w:t>
            </w:r>
            <w:proofErr w:type="gramEnd"/>
            <w:r w:rsidRPr="00CC24D1">
              <w:rPr>
                <w:sz w:val="24"/>
                <w:szCs w:val="24"/>
              </w:rPr>
              <w:t xml:space="preserve"> are you working late Ian?”</w:t>
            </w:r>
          </w:p>
        </w:tc>
        <w:tc>
          <w:tcPr>
            <w:tcW w:w="4617" w:type="dxa"/>
          </w:tcPr>
          <w:p w:rsidR="004D286A" w:rsidRPr="00CC24D1" w:rsidRDefault="00952AE4" w:rsidP="004125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 xml:space="preserve">But the story is written  by a </w:t>
            </w:r>
            <w:proofErr w:type="spellStart"/>
            <w:r w:rsidRPr="00CC24D1">
              <w:rPr>
                <w:sz w:val="24"/>
                <w:szCs w:val="24"/>
              </w:rPr>
              <w:t>fr</w:t>
            </w:r>
            <w:r w:rsidR="0041259E" w:rsidRPr="00CC24D1">
              <w:rPr>
                <w:sz w:val="24"/>
                <w:szCs w:val="24"/>
              </w:rPr>
              <w:t>enchman</w:t>
            </w:r>
            <w:proofErr w:type="spellEnd"/>
          </w:p>
        </w:tc>
      </w:tr>
      <w:tr w:rsidR="004D286A" w:rsidRPr="00CC24D1" w:rsidTr="004D286A">
        <w:tc>
          <w:tcPr>
            <w:tcW w:w="4617" w:type="dxa"/>
          </w:tcPr>
          <w:p w:rsidR="004D286A" w:rsidRPr="00CC24D1" w:rsidRDefault="004D286A" w:rsidP="004D28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That book belong to John</w:t>
            </w:r>
          </w:p>
        </w:tc>
        <w:tc>
          <w:tcPr>
            <w:tcW w:w="4617" w:type="dxa"/>
          </w:tcPr>
          <w:p w:rsidR="004D286A" w:rsidRPr="00CC24D1" w:rsidRDefault="0041259E" w:rsidP="004125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Was it?</w:t>
            </w:r>
          </w:p>
        </w:tc>
      </w:tr>
      <w:tr w:rsidR="004D286A" w:rsidRPr="00CC24D1" w:rsidTr="004D286A">
        <w:tc>
          <w:tcPr>
            <w:tcW w:w="4617" w:type="dxa"/>
          </w:tcPr>
          <w:p w:rsidR="004D286A" w:rsidRPr="00CC24D1" w:rsidRDefault="004D286A" w:rsidP="00952AE4">
            <w:pPr>
              <w:pStyle w:val="ListParagraph"/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D286A" w:rsidRPr="00CC24D1" w:rsidRDefault="0041259E" w:rsidP="004125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It is him</w:t>
            </w:r>
          </w:p>
        </w:tc>
      </w:tr>
      <w:tr w:rsidR="004D286A" w:rsidRPr="00CC24D1" w:rsidTr="004D286A">
        <w:tc>
          <w:tcPr>
            <w:tcW w:w="4617" w:type="dxa"/>
          </w:tcPr>
          <w:p w:rsidR="004D286A" w:rsidRPr="00CC24D1" w:rsidRDefault="004D286A" w:rsidP="00952AE4">
            <w:pPr>
              <w:pStyle w:val="ListParagraph"/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D286A" w:rsidRPr="00CC24D1" w:rsidRDefault="00952AE4" w:rsidP="004125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He asked Ian why he was</w:t>
            </w:r>
            <w:r w:rsidR="0041259E" w:rsidRPr="00CC24D1">
              <w:rPr>
                <w:sz w:val="24"/>
                <w:szCs w:val="24"/>
              </w:rPr>
              <w:t xml:space="preserve"> working late</w:t>
            </w:r>
          </w:p>
        </w:tc>
      </w:tr>
      <w:tr w:rsidR="0041259E" w:rsidRPr="00CC24D1" w:rsidTr="004D286A">
        <w:tc>
          <w:tcPr>
            <w:tcW w:w="4617" w:type="dxa"/>
          </w:tcPr>
          <w:p w:rsidR="0041259E" w:rsidRPr="00CC24D1" w:rsidRDefault="0041259E" w:rsidP="00260CBD">
            <w:pPr>
              <w:pStyle w:val="ListParagraph"/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1259E" w:rsidRPr="00CC24D1" w:rsidRDefault="00D63BD6" w:rsidP="004125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 xml:space="preserve">Wasn’t it </w:t>
            </w:r>
          </w:p>
        </w:tc>
      </w:tr>
      <w:tr w:rsidR="0041259E" w:rsidRPr="00CC24D1" w:rsidTr="004D286A">
        <w:tc>
          <w:tcPr>
            <w:tcW w:w="4617" w:type="dxa"/>
          </w:tcPr>
          <w:p w:rsidR="0041259E" w:rsidRPr="00CC24D1" w:rsidRDefault="0041259E" w:rsidP="00260CBD">
            <w:pPr>
              <w:pStyle w:val="ListParagraph"/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1259E" w:rsidRPr="00CC24D1" w:rsidRDefault="00D63BD6" w:rsidP="004125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He asked Ian why he is working late</w:t>
            </w:r>
          </w:p>
        </w:tc>
      </w:tr>
      <w:tr w:rsidR="0041259E" w:rsidRPr="00CC24D1" w:rsidTr="004D286A">
        <w:tc>
          <w:tcPr>
            <w:tcW w:w="4617" w:type="dxa"/>
          </w:tcPr>
          <w:p w:rsidR="0041259E" w:rsidRPr="00CC24D1" w:rsidRDefault="0041259E" w:rsidP="00260CBD">
            <w:pPr>
              <w:pStyle w:val="ListParagraph"/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41259E" w:rsidRPr="00CC24D1" w:rsidRDefault="00D63BD6" w:rsidP="004125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CC24D1">
              <w:rPr>
                <w:sz w:val="24"/>
                <w:szCs w:val="24"/>
              </w:rPr>
              <w:t>If you don’t give them a map.</w:t>
            </w:r>
          </w:p>
        </w:tc>
      </w:tr>
    </w:tbl>
    <w:p w:rsidR="004D286A" w:rsidRPr="00CC24D1" w:rsidRDefault="004D286A" w:rsidP="004D286A">
      <w:pPr>
        <w:spacing w:after="0" w:line="240" w:lineRule="auto"/>
        <w:ind w:left="720" w:right="0" w:hanging="720"/>
        <w:rPr>
          <w:sz w:val="24"/>
          <w:szCs w:val="24"/>
        </w:rPr>
      </w:pPr>
    </w:p>
    <w:p w:rsidR="00EA666A" w:rsidRPr="00CC24D1" w:rsidRDefault="00EA666A" w:rsidP="00D32F19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>10.</w:t>
      </w:r>
      <w:r w:rsidRPr="00CC24D1">
        <w:rPr>
          <w:sz w:val="24"/>
          <w:szCs w:val="24"/>
        </w:rPr>
        <w:tab/>
        <w:t xml:space="preserve">Answer two (2) questions </w:t>
      </w:r>
      <w:r w:rsidR="00407E9D" w:rsidRPr="00CC24D1">
        <w:rPr>
          <w:sz w:val="24"/>
          <w:szCs w:val="24"/>
        </w:rPr>
        <w:t>home</w:t>
      </w:r>
      <w:r w:rsidRPr="00CC24D1">
        <w:rPr>
          <w:sz w:val="24"/>
          <w:szCs w:val="24"/>
        </w:rPr>
        <w:t xml:space="preserve"> the (4</w:t>
      </w:r>
      <w:r w:rsidR="00952AE4" w:rsidRPr="00CC24D1">
        <w:rPr>
          <w:sz w:val="24"/>
          <w:szCs w:val="24"/>
        </w:rPr>
        <w:t>) alternative</w:t>
      </w:r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A</w:t>
      </w:r>
      <w:proofErr w:type="gramStart"/>
      <w:r w:rsidRPr="00CC24D1">
        <w:rPr>
          <w:sz w:val="24"/>
          <w:szCs w:val="24"/>
        </w:rPr>
        <w:t>,B,C</w:t>
      </w:r>
      <w:proofErr w:type="spellEnd"/>
      <w:proofErr w:type="gramEnd"/>
      <w:r w:rsidRPr="00CC24D1">
        <w:rPr>
          <w:sz w:val="24"/>
          <w:szCs w:val="24"/>
        </w:rPr>
        <w:t xml:space="preserve"> and D </w:t>
      </w:r>
    </w:p>
    <w:p w:rsidR="00EA666A" w:rsidRPr="00CC24D1" w:rsidRDefault="00407E9D" w:rsidP="00EA666A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You have been invited by your </w:t>
      </w:r>
      <w:r w:rsidR="008A2C9D" w:rsidRPr="00CC24D1">
        <w:rPr>
          <w:sz w:val="24"/>
          <w:szCs w:val="24"/>
        </w:rPr>
        <w:t>neighboring</w:t>
      </w:r>
      <w:r w:rsidRPr="00CC24D1">
        <w:rPr>
          <w:sz w:val="24"/>
          <w:szCs w:val="24"/>
        </w:rPr>
        <w:t xml:space="preserve"> school to participate in a debate </w:t>
      </w:r>
      <w:r w:rsidR="00810867" w:rsidRPr="00CC24D1">
        <w:rPr>
          <w:sz w:val="24"/>
          <w:szCs w:val="24"/>
        </w:rPr>
        <w:t>with</w:t>
      </w:r>
      <w:r w:rsidRPr="00CC24D1">
        <w:rPr>
          <w:sz w:val="24"/>
          <w:szCs w:val="24"/>
        </w:rPr>
        <w:t xml:space="preserve"> the motion pregnant student should not be allowed to continue with the subjects “ </w:t>
      </w:r>
      <w:r w:rsidRPr="00CC24D1">
        <w:rPr>
          <w:b/>
          <w:sz w:val="24"/>
          <w:szCs w:val="24"/>
        </w:rPr>
        <w:t>Write the speech to support the motion</w:t>
      </w:r>
      <w:r w:rsidRPr="00CC24D1">
        <w:rPr>
          <w:sz w:val="24"/>
          <w:szCs w:val="24"/>
        </w:rPr>
        <w:t>”</w:t>
      </w:r>
    </w:p>
    <w:p w:rsidR="00810867" w:rsidRPr="00CC24D1" w:rsidRDefault="00810867" w:rsidP="00EA666A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Write a composition of not less than 250 words on why the majority of the students in your school fail to communicate in </w:t>
      </w:r>
      <w:r w:rsidR="001E7FAB" w:rsidRPr="00CC24D1">
        <w:rPr>
          <w:sz w:val="24"/>
          <w:szCs w:val="24"/>
        </w:rPr>
        <w:t>English</w:t>
      </w:r>
    </w:p>
    <w:p w:rsidR="001E7FAB" w:rsidRDefault="00952AE4" w:rsidP="00EA666A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Imagine </w:t>
      </w:r>
      <w:r w:rsidR="001E7FAB" w:rsidRPr="00CC24D1">
        <w:rPr>
          <w:sz w:val="24"/>
          <w:szCs w:val="24"/>
        </w:rPr>
        <w:t xml:space="preserve">that you are </w:t>
      </w:r>
      <w:proofErr w:type="spellStart"/>
      <w:r w:rsidR="001E7FAB" w:rsidRPr="00CC24D1">
        <w:rPr>
          <w:sz w:val="24"/>
          <w:szCs w:val="24"/>
        </w:rPr>
        <w:t>Mrs</w:t>
      </w:r>
      <w:proofErr w:type="spellEnd"/>
      <w:r w:rsidR="001E7FAB" w:rsidRPr="00CC24D1">
        <w:rPr>
          <w:sz w:val="24"/>
          <w:szCs w:val="24"/>
        </w:rPr>
        <w:t xml:space="preserve"> </w:t>
      </w:r>
      <w:proofErr w:type="spellStart"/>
      <w:r w:rsidR="001E7FAB" w:rsidRPr="00CC24D1">
        <w:rPr>
          <w:sz w:val="24"/>
          <w:szCs w:val="24"/>
        </w:rPr>
        <w:t>Mushanagani</w:t>
      </w:r>
      <w:proofErr w:type="spellEnd"/>
      <w:r w:rsidR="001E7FAB" w:rsidRPr="00CC24D1">
        <w:rPr>
          <w:sz w:val="24"/>
          <w:szCs w:val="24"/>
        </w:rPr>
        <w:t>. Reply this invitation to inform that you wil</w:t>
      </w:r>
      <w:r w:rsidR="008A2C9D" w:rsidRPr="00CC24D1">
        <w:rPr>
          <w:sz w:val="24"/>
          <w:szCs w:val="24"/>
        </w:rPr>
        <w:t xml:space="preserve">l not be able to </w:t>
      </w:r>
      <w:proofErr w:type="gramStart"/>
      <w:r w:rsidR="008A2C9D" w:rsidRPr="00CC24D1">
        <w:rPr>
          <w:sz w:val="24"/>
          <w:szCs w:val="24"/>
        </w:rPr>
        <w:t>attended</w:t>
      </w:r>
      <w:proofErr w:type="gramEnd"/>
      <w:r w:rsidR="008A2C9D" w:rsidRPr="00CC24D1">
        <w:rPr>
          <w:sz w:val="24"/>
          <w:szCs w:val="24"/>
        </w:rPr>
        <w:t xml:space="preserve"> the ceremon</w:t>
      </w:r>
      <w:r w:rsidR="001E7FAB" w:rsidRPr="00CC24D1">
        <w:rPr>
          <w:sz w:val="24"/>
          <w:szCs w:val="24"/>
        </w:rPr>
        <w:t>y</w:t>
      </w:r>
      <w:r w:rsidR="00CC24D1">
        <w:rPr>
          <w:sz w:val="24"/>
          <w:szCs w:val="24"/>
        </w:rPr>
        <w:t>.</w:t>
      </w:r>
    </w:p>
    <w:p w:rsidR="00CC24D1" w:rsidRPr="00CC24D1" w:rsidRDefault="00CC24D1" w:rsidP="00CC24D1">
      <w:pPr>
        <w:pStyle w:val="ListParagraph"/>
        <w:spacing w:after="0" w:line="240" w:lineRule="auto"/>
        <w:ind w:left="1448" w:right="0" w:firstLine="0"/>
        <w:rPr>
          <w:sz w:val="24"/>
          <w:szCs w:val="24"/>
        </w:rPr>
      </w:pPr>
    </w:p>
    <w:p w:rsidR="001E7FAB" w:rsidRPr="00CC24D1" w:rsidRDefault="00F86BFB" w:rsidP="00CC24D1">
      <w:pPr>
        <w:spacing w:after="0" w:line="240" w:lineRule="auto"/>
        <w:ind w:left="2890" w:right="0" w:firstLine="710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t>INVITATION CARD</w:t>
      </w:r>
    </w:p>
    <w:p w:rsidR="00F86BFB" w:rsidRPr="00CC24D1" w:rsidRDefault="00F86BFB" w:rsidP="006953AE">
      <w:pPr>
        <w:spacing w:after="0" w:line="240" w:lineRule="auto"/>
        <w:ind w:right="0"/>
        <w:jc w:val="center"/>
        <w:rPr>
          <w:sz w:val="24"/>
          <w:szCs w:val="24"/>
        </w:rPr>
      </w:pPr>
      <w:proofErr w:type="spellStart"/>
      <w:r w:rsidRPr="00CC24D1">
        <w:rPr>
          <w:sz w:val="24"/>
          <w:szCs w:val="24"/>
        </w:rPr>
        <w:t>Mr</w:t>
      </w:r>
      <w:proofErr w:type="spellEnd"/>
      <w:r w:rsidRPr="00CC24D1">
        <w:rPr>
          <w:sz w:val="24"/>
          <w:szCs w:val="24"/>
        </w:rPr>
        <w:t xml:space="preserve"> and </w:t>
      </w:r>
      <w:proofErr w:type="spellStart"/>
      <w:r w:rsidRPr="00CC24D1">
        <w:rPr>
          <w:sz w:val="24"/>
          <w:szCs w:val="24"/>
        </w:rPr>
        <w:t>Mrs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Mwarusha</w:t>
      </w:r>
      <w:proofErr w:type="spellEnd"/>
      <w:r w:rsidRPr="00CC24D1">
        <w:rPr>
          <w:sz w:val="24"/>
          <w:szCs w:val="24"/>
        </w:rPr>
        <w:t xml:space="preserve"> have a </w:t>
      </w:r>
      <w:r w:rsidR="008A2C9D" w:rsidRPr="00CC24D1">
        <w:rPr>
          <w:sz w:val="24"/>
          <w:szCs w:val="24"/>
        </w:rPr>
        <w:t>great</w:t>
      </w:r>
      <w:r w:rsidRPr="00CC24D1">
        <w:rPr>
          <w:sz w:val="24"/>
          <w:szCs w:val="24"/>
        </w:rPr>
        <w:t xml:space="preserve"> pleasure to invite</w:t>
      </w:r>
    </w:p>
    <w:p w:rsidR="00F86BFB" w:rsidRPr="00CC24D1" w:rsidRDefault="00F86BFB" w:rsidP="006953AE">
      <w:pPr>
        <w:spacing w:after="0" w:line="240" w:lineRule="auto"/>
        <w:ind w:right="0"/>
        <w:jc w:val="center"/>
        <w:rPr>
          <w:sz w:val="24"/>
          <w:szCs w:val="24"/>
        </w:rPr>
      </w:pPr>
      <w:proofErr w:type="spellStart"/>
      <w:r w:rsidRPr="00CC24D1">
        <w:rPr>
          <w:sz w:val="24"/>
          <w:szCs w:val="24"/>
        </w:rPr>
        <w:t>Mr</w:t>
      </w:r>
      <w:proofErr w:type="spellEnd"/>
      <w:r w:rsidRPr="00CC24D1">
        <w:rPr>
          <w:sz w:val="24"/>
          <w:szCs w:val="24"/>
        </w:rPr>
        <w:t>/</w:t>
      </w:r>
      <w:proofErr w:type="spellStart"/>
      <w:r w:rsidRPr="00CC24D1">
        <w:rPr>
          <w:sz w:val="24"/>
          <w:szCs w:val="24"/>
        </w:rPr>
        <w:t>Mrs</w:t>
      </w:r>
      <w:proofErr w:type="spellEnd"/>
      <w:r w:rsidRPr="00CC24D1">
        <w:rPr>
          <w:sz w:val="24"/>
          <w:szCs w:val="24"/>
        </w:rPr>
        <w:t>/Hon/Rev/ Dr Prof/ Miss</w:t>
      </w:r>
    </w:p>
    <w:p w:rsidR="00F86BFB" w:rsidRPr="00CC24D1" w:rsidRDefault="00F86BFB" w:rsidP="006953AE">
      <w:pPr>
        <w:spacing w:after="0" w:line="240" w:lineRule="auto"/>
        <w:ind w:right="0"/>
        <w:jc w:val="center"/>
        <w:rPr>
          <w:sz w:val="24"/>
          <w:szCs w:val="24"/>
        </w:rPr>
      </w:pPr>
      <w:r w:rsidRPr="00CC24D1">
        <w:rPr>
          <w:sz w:val="24"/>
          <w:szCs w:val="24"/>
        </w:rPr>
        <w:t>…………………………………………………</w:t>
      </w:r>
    </w:p>
    <w:p w:rsidR="0089175C" w:rsidRPr="00CC24D1" w:rsidRDefault="00F86BFB" w:rsidP="006953AE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C24D1">
        <w:rPr>
          <w:sz w:val="24"/>
          <w:szCs w:val="24"/>
        </w:rPr>
        <w:t>To the send off ceremony of their lovely Daughter Catherine on 27</w:t>
      </w:r>
      <w:r w:rsidRPr="00CC24D1">
        <w:rPr>
          <w:sz w:val="24"/>
          <w:szCs w:val="24"/>
          <w:vertAlign w:val="superscript"/>
        </w:rPr>
        <w:t>th</w:t>
      </w:r>
      <w:r w:rsidRPr="00CC24D1">
        <w:rPr>
          <w:sz w:val="24"/>
          <w:szCs w:val="24"/>
        </w:rPr>
        <w:t xml:space="preserve"> April 2019</w:t>
      </w:r>
      <w:r w:rsidR="0089175C" w:rsidRPr="00CC24D1">
        <w:rPr>
          <w:sz w:val="24"/>
          <w:szCs w:val="24"/>
        </w:rPr>
        <w:t xml:space="preserve"> at </w:t>
      </w:r>
      <w:proofErr w:type="spellStart"/>
      <w:r w:rsidR="0089175C" w:rsidRPr="00CC24D1">
        <w:rPr>
          <w:sz w:val="24"/>
          <w:szCs w:val="24"/>
        </w:rPr>
        <w:t>Sakina</w:t>
      </w:r>
      <w:proofErr w:type="spellEnd"/>
      <w:r w:rsidR="0089175C" w:rsidRPr="00CC24D1">
        <w:rPr>
          <w:sz w:val="24"/>
          <w:szCs w:val="24"/>
        </w:rPr>
        <w:t xml:space="preserve"> Hall </w:t>
      </w:r>
      <w:proofErr w:type="spellStart"/>
      <w:r w:rsidR="0089175C" w:rsidRPr="00CC24D1">
        <w:rPr>
          <w:sz w:val="24"/>
          <w:szCs w:val="24"/>
        </w:rPr>
        <w:t>Mnazi</w:t>
      </w:r>
      <w:proofErr w:type="spellEnd"/>
      <w:r w:rsidR="0089175C" w:rsidRPr="00CC24D1">
        <w:rPr>
          <w:sz w:val="24"/>
          <w:szCs w:val="24"/>
        </w:rPr>
        <w:t xml:space="preserve"> </w:t>
      </w:r>
      <w:proofErr w:type="spellStart"/>
      <w:r w:rsidR="0089175C" w:rsidRPr="00CC24D1">
        <w:rPr>
          <w:sz w:val="24"/>
          <w:szCs w:val="24"/>
        </w:rPr>
        <w:t>Mmoja</w:t>
      </w:r>
      <w:proofErr w:type="spellEnd"/>
      <w:r w:rsidR="0089175C" w:rsidRPr="00CC24D1">
        <w:rPr>
          <w:sz w:val="24"/>
          <w:szCs w:val="24"/>
        </w:rPr>
        <w:t xml:space="preserve"> from,</w:t>
      </w:r>
      <w:r w:rsidRPr="00CC24D1">
        <w:rPr>
          <w:sz w:val="24"/>
          <w:szCs w:val="24"/>
        </w:rPr>
        <w:t xml:space="preserve"> 4:00 pm to 10: 00 pm.</w:t>
      </w:r>
      <w:proofErr w:type="gramEnd"/>
      <w:r w:rsidR="0089175C" w:rsidRPr="00CC24D1">
        <w:rPr>
          <w:sz w:val="24"/>
          <w:szCs w:val="24"/>
        </w:rPr>
        <w:t xml:space="preserve"> </w:t>
      </w:r>
    </w:p>
    <w:p w:rsidR="0089175C" w:rsidRPr="00CC24D1" w:rsidRDefault="0089175C" w:rsidP="006953AE">
      <w:pPr>
        <w:spacing w:after="0" w:line="240" w:lineRule="auto"/>
        <w:ind w:right="0"/>
        <w:rPr>
          <w:sz w:val="24"/>
          <w:szCs w:val="24"/>
        </w:rPr>
      </w:pPr>
      <w:proofErr w:type="spellStart"/>
      <w:r w:rsidRPr="00CC24D1">
        <w:rPr>
          <w:sz w:val="24"/>
          <w:szCs w:val="24"/>
        </w:rPr>
        <w:lastRenderedPageBreak/>
        <w:t>R.S.V.P</w:t>
      </w:r>
      <w:proofErr w:type="spellEnd"/>
      <w:r w:rsidRPr="00CC24D1">
        <w:rPr>
          <w:sz w:val="24"/>
          <w:szCs w:val="24"/>
        </w:rPr>
        <w:t xml:space="preserve"> </w:t>
      </w:r>
    </w:p>
    <w:p w:rsidR="0089175C" w:rsidRPr="00CC24D1" w:rsidRDefault="0089175C" w:rsidP="006953AE">
      <w:pPr>
        <w:spacing w:after="0" w:line="240" w:lineRule="auto"/>
        <w:ind w:right="0"/>
        <w:rPr>
          <w:sz w:val="24"/>
          <w:szCs w:val="24"/>
        </w:rPr>
      </w:pPr>
      <w:proofErr w:type="spellStart"/>
      <w:proofErr w:type="gramStart"/>
      <w:r w:rsidRPr="00CC24D1">
        <w:rPr>
          <w:sz w:val="24"/>
          <w:szCs w:val="24"/>
        </w:rPr>
        <w:t>P.O</w:t>
      </w:r>
      <w:proofErr w:type="spellEnd"/>
      <w:r w:rsidRPr="00CC24D1">
        <w:rPr>
          <w:sz w:val="24"/>
          <w:szCs w:val="24"/>
        </w:rPr>
        <w:t xml:space="preserve"> BOX 4080.</w:t>
      </w:r>
      <w:proofErr w:type="gramEnd"/>
    </w:p>
    <w:p w:rsidR="006953AE" w:rsidRPr="00CC24D1" w:rsidRDefault="0089175C" w:rsidP="006953AE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Kibaha</w:t>
      </w:r>
      <w:proofErr w:type="spellEnd"/>
      <w:r w:rsidRPr="00CC24D1">
        <w:rPr>
          <w:sz w:val="24"/>
          <w:szCs w:val="24"/>
        </w:rPr>
        <w:t xml:space="preserve"> </w:t>
      </w:r>
    </w:p>
    <w:p w:rsidR="00F86BFB" w:rsidRDefault="0089175C" w:rsidP="00CC24D1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Mobile: 0717407080.</w:t>
      </w:r>
    </w:p>
    <w:p w:rsidR="00CC24D1" w:rsidRPr="00CC24D1" w:rsidRDefault="00CC24D1" w:rsidP="00CC24D1">
      <w:pPr>
        <w:spacing w:after="0" w:line="240" w:lineRule="auto"/>
        <w:ind w:right="0"/>
        <w:rPr>
          <w:sz w:val="24"/>
          <w:szCs w:val="24"/>
        </w:rPr>
      </w:pPr>
    </w:p>
    <w:p w:rsidR="00CC24D1" w:rsidRDefault="0089175C" w:rsidP="006953AE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 xml:space="preserve">D.  Your brother </w:t>
      </w:r>
      <w:proofErr w:type="spellStart"/>
      <w:r w:rsidRPr="00CC24D1">
        <w:rPr>
          <w:sz w:val="24"/>
          <w:szCs w:val="24"/>
        </w:rPr>
        <w:t>Kasoyaga</w:t>
      </w:r>
      <w:proofErr w:type="spellEnd"/>
      <w:r w:rsidRPr="00CC24D1">
        <w:rPr>
          <w:sz w:val="24"/>
          <w:szCs w:val="24"/>
        </w:rPr>
        <w:t xml:space="preserve"> Dominick, has been offered a form place at </w:t>
      </w:r>
      <w:proofErr w:type="spellStart"/>
      <w:r w:rsidRPr="00CC24D1">
        <w:rPr>
          <w:sz w:val="24"/>
          <w:szCs w:val="24"/>
        </w:rPr>
        <w:t>Ndanda</w:t>
      </w:r>
      <w:proofErr w:type="spellEnd"/>
      <w:r w:rsidRPr="00CC24D1">
        <w:rPr>
          <w:sz w:val="24"/>
          <w:szCs w:val="24"/>
        </w:rPr>
        <w:t xml:space="preserve"> secondary </w:t>
      </w:r>
    </w:p>
    <w:p w:rsidR="0089175C" w:rsidRPr="00CC24D1" w:rsidRDefault="0089175C" w:rsidP="006953AE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 xml:space="preserve">School and the parents are willing to pay for him. He is however tired of school and has decided to take a job straight. Write him </w:t>
      </w:r>
      <w:proofErr w:type="gramStart"/>
      <w:r w:rsidRPr="00CC24D1">
        <w:rPr>
          <w:sz w:val="24"/>
          <w:szCs w:val="24"/>
        </w:rPr>
        <w:t>a</w:t>
      </w:r>
      <w:r w:rsidR="006953AE" w:rsidRPr="00CC24D1">
        <w:rPr>
          <w:sz w:val="24"/>
          <w:szCs w:val="24"/>
        </w:rPr>
        <w:t xml:space="preserve">  </w:t>
      </w:r>
      <w:r w:rsidRPr="00CC24D1">
        <w:rPr>
          <w:sz w:val="24"/>
          <w:szCs w:val="24"/>
        </w:rPr>
        <w:t>letter</w:t>
      </w:r>
      <w:proofErr w:type="gramEnd"/>
      <w:r w:rsidRPr="00CC24D1">
        <w:rPr>
          <w:sz w:val="24"/>
          <w:szCs w:val="24"/>
        </w:rPr>
        <w:t xml:space="preserve"> to persuade him to change his mind, let him regrets his decision in future. </w:t>
      </w:r>
      <w:proofErr w:type="gramStart"/>
      <w:r w:rsidRPr="00CC24D1">
        <w:rPr>
          <w:sz w:val="24"/>
          <w:szCs w:val="24"/>
        </w:rPr>
        <w:t>S</w:t>
      </w:r>
      <w:r w:rsidR="00C5196F" w:rsidRPr="00CC24D1">
        <w:rPr>
          <w:sz w:val="24"/>
          <w:szCs w:val="24"/>
        </w:rPr>
        <w:t>i</w:t>
      </w:r>
      <w:r w:rsidRPr="00CC24D1">
        <w:rPr>
          <w:sz w:val="24"/>
          <w:szCs w:val="24"/>
        </w:rPr>
        <w:t xml:space="preserve">gn </w:t>
      </w:r>
      <w:r w:rsidR="00C5196F" w:rsidRPr="00CC24D1">
        <w:rPr>
          <w:sz w:val="24"/>
          <w:szCs w:val="24"/>
        </w:rPr>
        <w:t xml:space="preserve"> your</w:t>
      </w:r>
      <w:proofErr w:type="gramEnd"/>
      <w:r w:rsidR="00C5196F" w:rsidRPr="00CC24D1">
        <w:rPr>
          <w:sz w:val="24"/>
          <w:szCs w:val="24"/>
        </w:rPr>
        <w:t xml:space="preserve"> name as </w:t>
      </w:r>
      <w:proofErr w:type="spellStart"/>
      <w:r w:rsidR="00C5196F" w:rsidRPr="00CC24D1">
        <w:rPr>
          <w:sz w:val="24"/>
          <w:szCs w:val="24"/>
        </w:rPr>
        <w:t>A</w:t>
      </w:r>
      <w:r w:rsidRPr="00CC24D1">
        <w:rPr>
          <w:sz w:val="24"/>
          <w:szCs w:val="24"/>
        </w:rPr>
        <w:t>man</w:t>
      </w:r>
      <w:r w:rsidR="006953AE" w:rsidRPr="00CC24D1">
        <w:rPr>
          <w:sz w:val="24"/>
          <w:szCs w:val="24"/>
        </w:rPr>
        <w:t>i</w:t>
      </w:r>
      <w:proofErr w:type="spellEnd"/>
      <w:r w:rsidRPr="00CC24D1">
        <w:rPr>
          <w:sz w:val="24"/>
          <w:szCs w:val="24"/>
        </w:rPr>
        <w:t xml:space="preserve"> Dominick </w:t>
      </w:r>
      <w:r w:rsidR="00C5196F" w:rsidRPr="00CC24D1">
        <w:rPr>
          <w:sz w:val="24"/>
          <w:szCs w:val="24"/>
        </w:rPr>
        <w:t>.</w:t>
      </w:r>
    </w:p>
    <w:p w:rsidR="00C5196F" w:rsidRPr="00CC24D1" w:rsidRDefault="00C5196F" w:rsidP="00CC24D1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ab/>
      </w:r>
    </w:p>
    <w:p w:rsidR="00C5196F" w:rsidRPr="00CC24D1" w:rsidRDefault="00C5196F" w:rsidP="00CC24D1">
      <w:pPr>
        <w:spacing w:after="0" w:line="240" w:lineRule="auto"/>
        <w:ind w:left="0" w:right="0" w:firstLine="720"/>
        <w:rPr>
          <w:b/>
          <w:sz w:val="24"/>
          <w:szCs w:val="24"/>
        </w:rPr>
      </w:pPr>
      <w:proofErr w:type="spellStart"/>
      <w:r w:rsidRPr="00CC24D1">
        <w:rPr>
          <w:b/>
          <w:sz w:val="24"/>
          <w:szCs w:val="24"/>
        </w:rPr>
        <w:t>SECTION</w:t>
      </w:r>
      <w:proofErr w:type="gramStart"/>
      <w:r w:rsidRPr="00CC24D1">
        <w:rPr>
          <w:b/>
          <w:sz w:val="24"/>
          <w:szCs w:val="24"/>
        </w:rPr>
        <w:t>:D</w:t>
      </w:r>
      <w:proofErr w:type="spellEnd"/>
      <w:proofErr w:type="gramEnd"/>
      <w:r w:rsidRPr="00CC24D1">
        <w:rPr>
          <w:b/>
          <w:sz w:val="24"/>
          <w:szCs w:val="24"/>
        </w:rPr>
        <w:t xml:space="preserve"> RESPONSE TO READING</w:t>
      </w:r>
    </w:p>
    <w:p w:rsidR="00C5196F" w:rsidRPr="00CC24D1" w:rsidRDefault="00C5196F" w:rsidP="00CC24D1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t xml:space="preserve">Answer two </w:t>
      </w:r>
      <w:proofErr w:type="gramStart"/>
      <w:r w:rsidRPr="00CC24D1">
        <w:rPr>
          <w:b/>
          <w:sz w:val="24"/>
          <w:szCs w:val="24"/>
        </w:rPr>
        <w:t>question</w:t>
      </w:r>
      <w:proofErr w:type="gramEnd"/>
      <w:r w:rsidRPr="00CC24D1">
        <w:rPr>
          <w:b/>
          <w:sz w:val="24"/>
          <w:szCs w:val="24"/>
        </w:rPr>
        <w:t xml:space="preserve"> from this section. One question should </w:t>
      </w:r>
      <w:r w:rsidR="006953AE" w:rsidRPr="00CC24D1">
        <w:rPr>
          <w:b/>
          <w:sz w:val="24"/>
          <w:szCs w:val="24"/>
        </w:rPr>
        <w:t>be selected</w:t>
      </w:r>
      <w:r w:rsidRPr="00CC24D1">
        <w:rPr>
          <w:b/>
          <w:sz w:val="24"/>
          <w:szCs w:val="24"/>
        </w:rPr>
        <w:t xml:space="preserve"> from poetry and the other from novels and short stories or plays.</w:t>
      </w:r>
    </w:p>
    <w:p w:rsidR="00C5196F" w:rsidRPr="00CC24D1" w:rsidRDefault="00C5196F" w:rsidP="00CC24D1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>LIST OF READINGS</w:t>
      </w:r>
    </w:p>
    <w:p w:rsidR="00C5196F" w:rsidRPr="00CC24D1" w:rsidRDefault="00C5196F" w:rsidP="00CC24D1">
      <w:pPr>
        <w:spacing w:after="0" w:line="240" w:lineRule="auto"/>
        <w:ind w:left="0" w:right="0" w:firstLine="0"/>
        <w:rPr>
          <w:sz w:val="24"/>
          <w:szCs w:val="24"/>
        </w:rPr>
      </w:pPr>
      <w:r w:rsidRPr="00CC24D1">
        <w:rPr>
          <w:sz w:val="24"/>
          <w:szCs w:val="24"/>
        </w:rPr>
        <w:t>NOVELS AND SHORT STORIES</w:t>
      </w:r>
    </w:p>
    <w:p w:rsidR="00C5196F" w:rsidRPr="00CC24D1" w:rsidRDefault="00C5196F" w:rsidP="00CC24D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A wreath for Mayer – </w:t>
      </w:r>
      <w:proofErr w:type="spellStart"/>
      <w:r w:rsidRPr="00CC24D1">
        <w:rPr>
          <w:sz w:val="24"/>
          <w:szCs w:val="24"/>
        </w:rPr>
        <w:t>S.N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Ndunguru</w:t>
      </w:r>
      <w:proofErr w:type="spellEnd"/>
      <w:r w:rsidRPr="00CC24D1">
        <w:rPr>
          <w:sz w:val="24"/>
          <w:szCs w:val="24"/>
        </w:rPr>
        <w:t xml:space="preserve"> (1977) </w:t>
      </w:r>
      <w:proofErr w:type="spellStart"/>
      <w:r w:rsidRPr="00CC24D1">
        <w:rPr>
          <w:sz w:val="24"/>
          <w:szCs w:val="24"/>
        </w:rPr>
        <w:t>Mkuki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na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Nyota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pb</w:t>
      </w:r>
      <w:proofErr w:type="spellEnd"/>
    </w:p>
    <w:p w:rsidR="00C5196F" w:rsidRPr="00CC24D1" w:rsidRDefault="00C5196F" w:rsidP="00CC24D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Unanswered cries</w:t>
      </w:r>
      <w:r w:rsidR="00E0145D" w:rsidRPr="00CC24D1">
        <w:rPr>
          <w:sz w:val="24"/>
          <w:szCs w:val="24"/>
        </w:rPr>
        <w:t xml:space="preserve"> </w:t>
      </w:r>
      <w:r w:rsidRPr="00CC24D1">
        <w:rPr>
          <w:sz w:val="24"/>
          <w:szCs w:val="24"/>
        </w:rPr>
        <w:t xml:space="preserve">- </w:t>
      </w:r>
      <w:proofErr w:type="spellStart"/>
      <w:r w:rsidRPr="00CC24D1">
        <w:rPr>
          <w:sz w:val="24"/>
          <w:szCs w:val="24"/>
        </w:rPr>
        <w:t>osman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conteh</w:t>
      </w:r>
      <w:proofErr w:type="spellEnd"/>
      <w:r w:rsidRPr="00CC24D1">
        <w:rPr>
          <w:sz w:val="24"/>
          <w:szCs w:val="24"/>
        </w:rPr>
        <w:t xml:space="preserve"> , Macmillan</w:t>
      </w:r>
    </w:p>
    <w:p w:rsidR="00E0145D" w:rsidRPr="00CC24D1" w:rsidRDefault="00E0145D" w:rsidP="00CC24D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Passed like a shadow -  </w:t>
      </w:r>
      <w:proofErr w:type="spellStart"/>
      <w:r w:rsidRPr="00CC24D1">
        <w:rPr>
          <w:sz w:val="24"/>
          <w:szCs w:val="24"/>
        </w:rPr>
        <w:t>B.M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Mapalala</w:t>
      </w:r>
      <w:proofErr w:type="spellEnd"/>
      <w:r w:rsidRPr="00CC24D1">
        <w:rPr>
          <w:sz w:val="24"/>
          <w:szCs w:val="24"/>
        </w:rPr>
        <w:t xml:space="preserve"> (2006) DUP</w:t>
      </w:r>
    </w:p>
    <w:p w:rsidR="00E0145D" w:rsidRPr="00CC24D1" w:rsidRDefault="00F324E4" w:rsidP="00CF6E5D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Spared – S N </w:t>
      </w:r>
      <w:proofErr w:type="spellStart"/>
      <w:r w:rsidRPr="00CC24D1">
        <w:rPr>
          <w:sz w:val="24"/>
          <w:szCs w:val="24"/>
        </w:rPr>
        <w:t>Ndunguru</w:t>
      </w:r>
      <w:proofErr w:type="spellEnd"/>
      <w:r w:rsidRPr="00CC24D1">
        <w:rPr>
          <w:sz w:val="24"/>
          <w:szCs w:val="24"/>
        </w:rPr>
        <w:t xml:space="preserve"> (2004) </w:t>
      </w:r>
      <w:proofErr w:type="spellStart"/>
      <w:r w:rsidRPr="00CC24D1">
        <w:rPr>
          <w:sz w:val="24"/>
          <w:szCs w:val="24"/>
        </w:rPr>
        <w:t>Mkuki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na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nyota</w:t>
      </w:r>
      <w:proofErr w:type="spellEnd"/>
      <w:r w:rsidRPr="00CC24D1">
        <w:rPr>
          <w:sz w:val="24"/>
          <w:szCs w:val="24"/>
        </w:rPr>
        <w:t xml:space="preserve"> </w:t>
      </w:r>
    </w:p>
    <w:p w:rsidR="00CF6E5D" w:rsidRPr="00CC24D1" w:rsidRDefault="00F324E4" w:rsidP="00CF6E5D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Weep not child – </w:t>
      </w:r>
      <w:proofErr w:type="spellStart"/>
      <w:r w:rsidRPr="00CC24D1">
        <w:rPr>
          <w:sz w:val="24"/>
          <w:szCs w:val="24"/>
        </w:rPr>
        <w:t>Ngugi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wa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Thiong’o</w:t>
      </w:r>
      <w:proofErr w:type="spellEnd"/>
      <w:r w:rsidRPr="00CC24D1">
        <w:rPr>
          <w:sz w:val="24"/>
          <w:szCs w:val="24"/>
        </w:rPr>
        <w:t xml:space="preserve"> (1968) Heinemann </w:t>
      </w:r>
    </w:p>
    <w:p w:rsidR="00F324E4" w:rsidRPr="00CC24D1" w:rsidRDefault="00CF6E5D" w:rsidP="00CF6E5D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T</w:t>
      </w:r>
      <w:r w:rsidR="00F324E4" w:rsidRPr="00CC24D1">
        <w:rPr>
          <w:sz w:val="24"/>
          <w:szCs w:val="24"/>
        </w:rPr>
        <w:t xml:space="preserve">he interview – P </w:t>
      </w:r>
      <w:proofErr w:type="spellStart"/>
      <w:r w:rsidR="00F324E4" w:rsidRPr="00CC24D1">
        <w:rPr>
          <w:sz w:val="24"/>
          <w:szCs w:val="24"/>
        </w:rPr>
        <w:t>Ngugi</w:t>
      </w:r>
      <w:proofErr w:type="spellEnd"/>
      <w:r w:rsidR="00F324E4" w:rsidRPr="00CC24D1">
        <w:rPr>
          <w:sz w:val="24"/>
          <w:szCs w:val="24"/>
        </w:rPr>
        <w:t xml:space="preserve"> (2002) Macmillan</w:t>
      </w:r>
      <w:r w:rsidRPr="00CC24D1">
        <w:rPr>
          <w:sz w:val="24"/>
          <w:szCs w:val="24"/>
        </w:rPr>
        <w:t xml:space="preserve"> </w:t>
      </w:r>
    </w:p>
    <w:p w:rsidR="00CF6E5D" w:rsidRPr="00CC24D1" w:rsidRDefault="00CF6E5D" w:rsidP="00E0145D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t>PLAYS</w:t>
      </w:r>
    </w:p>
    <w:p w:rsidR="00CF6E5D" w:rsidRPr="00CC24D1" w:rsidRDefault="00CF6E5D" w:rsidP="00CF6E5D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Three suitors : one Husband – O. </w:t>
      </w:r>
      <w:proofErr w:type="spellStart"/>
      <w:r w:rsidRPr="00CC24D1">
        <w:rPr>
          <w:sz w:val="24"/>
          <w:szCs w:val="24"/>
        </w:rPr>
        <w:t>mbia</w:t>
      </w:r>
      <w:proofErr w:type="spellEnd"/>
      <w:r w:rsidRPr="00CC24D1">
        <w:rPr>
          <w:sz w:val="24"/>
          <w:szCs w:val="24"/>
        </w:rPr>
        <w:t xml:space="preserve"> (1994) Eyre </w:t>
      </w:r>
      <w:proofErr w:type="spellStart"/>
      <w:r w:rsidRPr="00CC24D1">
        <w:rPr>
          <w:sz w:val="24"/>
          <w:szCs w:val="24"/>
        </w:rPr>
        <w:t>Metheun</w:t>
      </w:r>
      <w:proofErr w:type="spellEnd"/>
    </w:p>
    <w:p w:rsidR="00CF6E5D" w:rsidRPr="00CC24D1" w:rsidRDefault="00CF6E5D" w:rsidP="00CF6E5D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The lion and the jewel – W Soyinka (1963) </w:t>
      </w:r>
      <w:proofErr w:type="spellStart"/>
      <w:r w:rsidRPr="00CC24D1">
        <w:rPr>
          <w:sz w:val="24"/>
          <w:szCs w:val="24"/>
        </w:rPr>
        <w:t>OUP</w:t>
      </w:r>
      <w:proofErr w:type="spellEnd"/>
    </w:p>
    <w:p w:rsidR="00CF6E5D" w:rsidRPr="00CC24D1" w:rsidRDefault="00CF6E5D" w:rsidP="00CF6E5D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THIS TIME TOMORROW – </w:t>
      </w:r>
      <w:proofErr w:type="spellStart"/>
      <w:r w:rsidRPr="00CC24D1">
        <w:rPr>
          <w:sz w:val="24"/>
          <w:szCs w:val="24"/>
        </w:rPr>
        <w:t>Ngungi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wa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thiong’o</w:t>
      </w:r>
      <w:proofErr w:type="spellEnd"/>
      <w:r w:rsidRPr="00CC24D1">
        <w:rPr>
          <w:sz w:val="24"/>
          <w:szCs w:val="24"/>
        </w:rPr>
        <w:t xml:space="preserve"> (1972) Heinemann</w:t>
      </w:r>
    </w:p>
    <w:p w:rsidR="00CF6E5D" w:rsidRPr="00CC24D1" w:rsidRDefault="00CF6E5D" w:rsidP="00CF6E5D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The black hermit – </w:t>
      </w:r>
      <w:proofErr w:type="spellStart"/>
      <w:r w:rsidRPr="00CC24D1">
        <w:rPr>
          <w:sz w:val="24"/>
          <w:szCs w:val="24"/>
        </w:rPr>
        <w:t>Ngugi</w:t>
      </w:r>
      <w:proofErr w:type="spellEnd"/>
      <w:r w:rsidRPr="00CC24D1">
        <w:rPr>
          <w:sz w:val="24"/>
          <w:szCs w:val="24"/>
        </w:rPr>
        <w:t xml:space="preserve"> </w:t>
      </w:r>
      <w:proofErr w:type="spellStart"/>
      <w:proofErr w:type="gramStart"/>
      <w:r w:rsidRPr="00CC24D1">
        <w:rPr>
          <w:sz w:val="24"/>
          <w:szCs w:val="24"/>
        </w:rPr>
        <w:t>wa</w:t>
      </w:r>
      <w:proofErr w:type="spellEnd"/>
      <w:proofErr w:type="gramEnd"/>
      <w:r w:rsidRPr="00CC24D1">
        <w:rPr>
          <w:sz w:val="24"/>
          <w:szCs w:val="24"/>
        </w:rPr>
        <w:t xml:space="preserve"> </w:t>
      </w:r>
      <w:proofErr w:type="spellStart"/>
      <w:r w:rsidRPr="00CC24D1">
        <w:rPr>
          <w:sz w:val="24"/>
          <w:szCs w:val="24"/>
        </w:rPr>
        <w:t>Thiong’o</w:t>
      </w:r>
      <w:proofErr w:type="spellEnd"/>
      <w:r w:rsidRPr="00CC24D1">
        <w:rPr>
          <w:sz w:val="24"/>
          <w:szCs w:val="24"/>
        </w:rPr>
        <w:t xml:space="preserve"> (1968) Heinemann.</w:t>
      </w:r>
    </w:p>
    <w:p w:rsidR="00CF6E5D" w:rsidRPr="00CC24D1" w:rsidRDefault="00CF6E5D" w:rsidP="00CF6E5D">
      <w:pPr>
        <w:spacing w:after="0" w:line="240" w:lineRule="auto"/>
        <w:ind w:right="0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t>POETRY</w:t>
      </w:r>
    </w:p>
    <w:p w:rsidR="00CF6E5D" w:rsidRPr="00CC24D1" w:rsidRDefault="00CF6E5D" w:rsidP="008C060B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Songs of </w:t>
      </w:r>
      <w:proofErr w:type="spellStart"/>
      <w:r w:rsidRPr="00CC24D1">
        <w:rPr>
          <w:sz w:val="24"/>
          <w:szCs w:val="24"/>
        </w:rPr>
        <w:t>Lawino</w:t>
      </w:r>
      <w:proofErr w:type="spellEnd"/>
      <w:r w:rsidRPr="00CC24D1">
        <w:rPr>
          <w:sz w:val="24"/>
          <w:szCs w:val="24"/>
        </w:rPr>
        <w:t xml:space="preserve"> and </w:t>
      </w:r>
      <w:proofErr w:type="spellStart"/>
      <w:r w:rsidRPr="00CC24D1">
        <w:rPr>
          <w:sz w:val="24"/>
          <w:szCs w:val="24"/>
        </w:rPr>
        <w:t>Ocol</w:t>
      </w:r>
      <w:proofErr w:type="spellEnd"/>
      <w:r w:rsidRPr="00CC24D1">
        <w:rPr>
          <w:sz w:val="24"/>
          <w:szCs w:val="24"/>
        </w:rPr>
        <w:t xml:space="preserve"> –O, </w:t>
      </w:r>
      <w:proofErr w:type="spellStart"/>
      <w:r w:rsidRPr="00CC24D1">
        <w:rPr>
          <w:sz w:val="24"/>
          <w:szCs w:val="24"/>
        </w:rPr>
        <w:t>p’Bitek</w:t>
      </w:r>
      <w:proofErr w:type="spellEnd"/>
      <w:r w:rsidRPr="00CC24D1">
        <w:rPr>
          <w:sz w:val="24"/>
          <w:szCs w:val="24"/>
        </w:rPr>
        <w:t xml:space="preserve"> (1979) </w:t>
      </w:r>
      <w:proofErr w:type="spellStart"/>
      <w:r w:rsidRPr="00CC24D1">
        <w:rPr>
          <w:sz w:val="24"/>
          <w:szCs w:val="24"/>
        </w:rPr>
        <w:t>EAPH</w:t>
      </w:r>
      <w:proofErr w:type="spellEnd"/>
    </w:p>
    <w:p w:rsidR="00CF6E5D" w:rsidRPr="00CC24D1" w:rsidRDefault="00CF6E5D" w:rsidP="008C060B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Growing up with poetry – B. </w:t>
      </w:r>
      <w:proofErr w:type="spellStart"/>
      <w:r w:rsidRPr="00CC24D1">
        <w:rPr>
          <w:sz w:val="24"/>
          <w:szCs w:val="24"/>
        </w:rPr>
        <w:t>Rubadili</w:t>
      </w:r>
      <w:proofErr w:type="spellEnd"/>
      <w:r w:rsidRPr="00CC24D1">
        <w:rPr>
          <w:sz w:val="24"/>
          <w:szCs w:val="24"/>
        </w:rPr>
        <w:t xml:space="preserve"> </w:t>
      </w:r>
      <w:r w:rsidR="00315B88" w:rsidRPr="00CC24D1">
        <w:rPr>
          <w:sz w:val="24"/>
          <w:szCs w:val="24"/>
        </w:rPr>
        <w:t>(</w:t>
      </w:r>
      <w:proofErr w:type="spellStart"/>
      <w:proofErr w:type="gramStart"/>
      <w:r w:rsidR="00315B88" w:rsidRPr="00CC24D1">
        <w:rPr>
          <w:sz w:val="24"/>
          <w:szCs w:val="24"/>
        </w:rPr>
        <w:t>ed</w:t>
      </w:r>
      <w:proofErr w:type="spellEnd"/>
      <w:proofErr w:type="gramEnd"/>
      <w:r w:rsidR="00315B88" w:rsidRPr="00CC24D1">
        <w:rPr>
          <w:sz w:val="24"/>
          <w:szCs w:val="24"/>
        </w:rPr>
        <w:t xml:space="preserve"> 1989) Heinemann.</w:t>
      </w:r>
    </w:p>
    <w:p w:rsidR="00CF6E5D" w:rsidRPr="00CC24D1" w:rsidRDefault="00315B88" w:rsidP="00072CC5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Summons – R </w:t>
      </w:r>
      <w:proofErr w:type="spellStart"/>
      <w:r w:rsidRPr="00CC24D1">
        <w:rPr>
          <w:sz w:val="24"/>
          <w:szCs w:val="24"/>
        </w:rPr>
        <w:t>Mabala</w:t>
      </w:r>
      <w:proofErr w:type="spellEnd"/>
      <w:r w:rsidRPr="00CC24D1">
        <w:rPr>
          <w:sz w:val="24"/>
          <w:szCs w:val="24"/>
        </w:rPr>
        <w:t xml:space="preserve"> (1980) </w:t>
      </w:r>
      <w:proofErr w:type="spellStart"/>
      <w:r w:rsidRPr="00CC24D1">
        <w:rPr>
          <w:sz w:val="24"/>
          <w:szCs w:val="24"/>
        </w:rPr>
        <w:t>7PH</w:t>
      </w:r>
      <w:proofErr w:type="spellEnd"/>
      <w:r w:rsidRPr="00CC24D1">
        <w:rPr>
          <w:sz w:val="24"/>
          <w:szCs w:val="24"/>
        </w:rPr>
        <w:t>.</w:t>
      </w:r>
    </w:p>
    <w:p w:rsidR="006953AE" w:rsidRPr="00CC24D1" w:rsidRDefault="006953AE" w:rsidP="006953AE">
      <w:pPr>
        <w:pStyle w:val="ListParagraph"/>
        <w:spacing w:after="0" w:line="240" w:lineRule="auto"/>
        <w:ind w:right="0" w:firstLine="0"/>
        <w:rPr>
          <w:sz w:val="24"/>
          <w:szCs w:val="24"/>
        </w:rPr>
      </w:pPr>
    </w:p>
    <w:p w:rsidR="00072CC5" w:rsidRPr="00CC24D1" w:rsidRDefault="00072CC5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11.</w:t>
      </w:r>
      <w:r w:rsidRPr="00CC24D1">
        <w:rPr>
          <w:sz w:val="24"/>
          <w:szCs w:val="24"/>
        </w:rPr>
        <w:tab/>
        <w:t>Read the following poem the answer the questions that follow.</w:t>
      </w:r>
    </w:p>
    <w:p w:rsidR="00072CC5" w:rsidRPr="00CC24D1" w:rsidRDefault="00072CC5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The life at school I am not told</w:t>
      </w:r>
    </w:p>
    <w:p w:rsidR="00072CC5" w:rsidRPr="00CC24D1" w:rsidRDefault="00072CC5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 xml:space="preserve">Is different from the life at home </w:t>
      </w:r>
    </w:p>
    <w:p w:rsidR="00072CC5" w:rsidRPr="00CC24D1" w:rsidRDefault="00072CC5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At school</w:t>
      </w:r>
    </w:p>
    <w:p w:rsidR="00072CC5" w:rsidRPr="00CC24D1" w:rsidRDefault="00072CC5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 xml:space="preserve">The hours are swallowed by studies </w:t>
      </w:r>
    </w:p>
    <w:p w:rsidR="00072CC5" w:rsidRPr="00CC24D1" w:rsidRDefault="00072CC5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We study English, We study Geography</w:t>
      </w:r>
    </w:p>
    <w:p w:rsidR="00072CC5" w:rsidRPr="00CC24D1" w:rsidRDefault="00072CC5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Chemistry, Biology and others</w:t>
      </w:r>
    </w:p>
    <w:p w:rsidR="00FB7B4C" w:rsidRPr="00CC24D1" w:rsidRDefault="00FB7B4C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We study!</w:t>
      </w:r>
    </w:p>
    <w:p w:rsidR="00FB7B4C" w:rsidRPr="00CC24D1" w:rsidRDefault="00FB7B4C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In the classroom, in the library</w:t>
      </w:r>
    </w:p>
    <w:p w:rsidR="00FB7B4C" w:rsidRPr="00CC24D1" w:rsidRDefault="00FB7B4C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In the dormitory, in the dining hall</w:t>
      </w:r>
    </w:p>
    <w:p w:rsidR="00FB7B4C" w:rsidRPr="00CC24D1" w:rsidRDefault="00FB7B4C" w:rsidP="006953AE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In the assembly hall, in the chambers</w:t>
      </w:r>
    </w:p>
    <w:p w:rsidR="006953AE" w:rsidRPr="00CC24D1" w:rsidRDefault="006953AE" w:rsidP="006953AE">
      <w:pPr>
        <w:spacing w:after="0" w:line="240" w:lineRule="auto"/>
        <w:ind w:right="0"/>
        <w:rPr>
          <w:sz w:val="24"/>
          <w:szCs w:val="24"/>
        </w:rPr>
      </w:pPr>
    </w:p>
    <w:p w:rsidR="00FB7B4C" w:rsidRPr="00CC24D1" w:rsidRDefault="00FB7B4C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Study hard! Study hard!</w:t>
      </w:r>
    </w:p>
    <w:p w:rsidR="00FB7B4C" w:rsidRPr="00CC24D1" w:rsidRDefault="00FB7B4C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For life roars like a lion</w:t>
      </w:r>
    </w:p>
    <w:p w:rsidR="00FB7B4C" w:rsidRPr="00CC24D1" w:rsidRDefault="00FB7B4C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</w:r>
      <w:proofErr w:type="gramStart"/>
      <w:r w:rsidRPr="00CC24D1">
        <w:rPr>
          <w:sz w:val="24"/>
          <w:szCs w:val="24"/>
        </w:rPr>
        <w:t>Hunting for any prey to swallow.</w:t>
      </w:r>
      <w:proofErr w:type="gramEnd"/>
    </w:p>
    <w:p w:rsidR="006953AE" w:rsidRPr="00CC24D1" w:rsidRDefault="006953AE" w:rsidP="00072CC5">
      <w:pPr>
        <w:spacing w:after="0" w:line="240" w:lineRule="auto"/>
        <w:ind w:right="0"/>
        <w:rPr>
          <w:sz w:val="24"/>
          <w:szCs w:val="24"/>
        </w:rPr>
      </w:pPr>
    </w:p>
    <w:p w:rsidR="00FB7B4C" w:rsidRPr="00CC24D1" w:rsidRDefault="00FB7B4C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</w:r>
      <w:r w:rsidR="00476C31" w:rsidRPr="00CC24D1">
        <w:rPr>
          <w:sz w:val="24"/>
          <w:szCs w:val="24"/>
        </w:rPr>
        <w:t>But something surprised me!</w:t>
      </w:r>
    </w:p>
    <w:p w:rsidR="00476C31" w:rsidRPr="00CC24D1" w:rsidRDefault="00476C31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English!</w:t>
      </w:r>
    </w:p>
    <w:p w:rsidR="00476C31" w:rsidRPr="00CC24D1" w:rsidRDefault="00476C31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The English language</w:t>
      </w:r>
    </w:p>
    <w:p w:rsidR="00476C31" w:rsidRPr="00CC24D1" w:rsidRDefault="00476C31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 xml:space="preserve">You write this you pronounce that </w:t>
      </w:r>
    </w:p>
    <w:p w:rsidR="00476C31" w:rsidRDefault="00476C31" w:rsidP="00072CC5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  <w:t>Differently</w:t>
      </w:r>
    </w:p>
    <w:p w:rsidR="00CC24D1" w:rsidRPr="00CC24D1" w:rsidRDefault="00CC24D1" w:rsidP="00072CC5">
      <w:pPr>
        <w:spacing w:after="0" w:line="240" w:lineRule="auto"/>
        <w:ind w:right="0"/>
        <w:rPr>
          <w:sz w:val="24"/>
          <w:szCs w:val="24"/>
        </w:rPr>
      </w:pPr>
    </w:p>
    <w:p w:rsidR="006953AE" w:rsidRDefault="006953AE" w:rsidP="00072CC5">
      <w:pPr>
        <w:spacing w:after="0" w:line="240" w:lineRule="auto"/>
        <w:ind w:right="0"/>
        <w:rPr>
          <w:sz w:val="24"/>
          <w:szCs w:val="24"/>
        </w:rPr>
      </w:pPr>
    </w:p>
    <w:p w:rsidR="00CC24D1" w:rsidRDefault="00CC24D1" w:rsidP="00072CC5">
      <w:pPr>
        <w:spacing w:after="0" w:line="240" w:lineRule="auto"/>
        <w:ind w:right="0"/>
        <w:rPr>
          <w:sz w:val="24"/>
          <w:szCs w:val="24"/>
        </w:rPr>
      </w:pPr>
    </w:p>
    <w:p w:rsidR="00CC24D1" w:rsidRPr="00CC24D1" w:rsidRDefault="00CC24D1" w:rsidP="00072CC5">
      <w:pPr>
        <w:spacing w:after="0" w:line="240" w:lineRule="auto"/>
        <w:ind w:right="0"/>
        <w:rPr>
          <w:sz w:val="24"/>
          <w:szCs w:val="24"/>
        </w:rPr>
      </w:pPr>
    </w:p>
    <w:p w:rsidR="00A207CB" w:rsidRPr="00CC24D1" w:rsidRDefault="00A207CB" w:rsidP="00072CC5">
      <w:pPr>
        <w:spacing w:after="0" w:line="240" w:lineRule="auto"/>
        <w:ind w:right="0"/>
        <w:rPr>
          <w:b/>
          <w:sz w:val="24"/>
          <w:szCs w:val="24"/>
        </w:rPr>
      </w:pPr>
      <w:r w:rsidRPr="00CC24D1">
        <w:rPr>
          <w:b/>
          <w:sz w:val="24"/>
          <w:szCs w:val="24"/>
        </w:rPr>
        <w:lastRenderedPageBreak/>
        <w:t>QUESTIONS</w:t>
      </w:r>
    </w:p>
    <w:p w:rsidR="00A207CB" w:rsidRPr="00CC24D1" w:rsidRDefault="00A207CB" w:rsidP="00A207CB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What is the poem </w:t>
      </w:r>
      <w:proofErr w:type="gramStart"/>
      <w:r w:rsidRPr="00CC24D1">
        <w:rPr>
          <w:sz w:val="24"/>
          <w:szCs w:val="24"/>
        </w:rPr>
        <w:t>About</w:t>
      </w:r>
      <w:proofErr w:type="gramEnd"/>
      <w:r w:rsidRPr="00CC24D1">
        <w:rPr>
          <w:sz w:val="24"/>
          <w:szCs w:val="24"/>
        </w:rPr>
        <w:t>?</w:t>
      </w:r>
    </w:p>
    <w:p w:rsidR="00A207CB" w:rsidRPr="00CC24D1" w:rsidRDefault="00A207CB" w:rsidP="00A207CB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Who is speaking in the poem?</w:t>
      </w:r>
    </w:p>
    <w:p w:rsidR="00A207CB" w:rsidRPr="00CC24D1" w:rsidRDefault="00A207CB" w:rsidP="00A207CB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What type of poem is this?</w:t>
      </w:r>
    </w:p>
    <w:p w:rsidR="00A207CB" w:rsidRPr="00CC24D1" w:rsidRDefault="00A207CB" w:rsidP="00A207CB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What is the theme of the poem</w:t>
      </w:r>
    </w:p>
    <w:p w:rsidR="00A207CB" w:rsidRPr="00CC24D1" w:rsidRDefault="00A207CB" w:rsidP="00A207CB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Explain the relevance of the poem to your  society </w:t>
      </w:r>
    </w:p>
    <w:p w:rsidR="002432E3" w:rsidRPr="00CC24D1" w:rsidRDefault="002432E3" w:rsidP="002432E3">
      <w:pPr>
        <w:spacing w:after="0" w:line="240" w:lineRule="auto"/>
        <w:ind w:left="370" w:right="0"/>
        <w:rPr>
          <w:sz w:val="24"/>
          <w:szCs w:val="24"/>
        </w:rPr>
      </w:pPr>
    </w:p>
    <w:p w:rsidR="002432E3" w:rsidRPr="00CC24D1" w:rsidRDefault="002432E3" w:rsidP="002432E3">
      <w:pPr>
        <w:spacing w:after="0" w:line="240" w:lineRule="auto"/>
        <w:ind w:left="370"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Differentiate </w:t>
      </w:r>
      <w:r w:rsidR="00963C8F" w:rsidRPr="00CC24D1">
        <w:rPr>
          <w:sz w:val="24"/>
          <w:szCs w:val="24"/>
        </w:rPr>
        <w:t>poetry from other readings like novel</w:t>
      </w:r>
    </w:p>
    <w:p w:rsidR="00963C8F" w:rsidRPr="00CC24D1" w:rsidRDefault="00963C8F" w:rsidP="00963C8F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>13.</w:t>
      </w:r>
      <w:r w:rsidRPr="00CC24D1">
        <w:rPr>
          <w:sz w:val="24"/>
          <w:szCs w:val="24"/>
        </w:rPr>
        <w:tab/>
        <w:t xml:space="preserve">With reference to any novel you have read under this section, discuss things which you think </w:t>
      </w:r>
    </w:p>
    <w:p w:rsidR="00963C8F" w:rsidRPr="00CC24D1" w:rsidRDefault="00963C8F" w:rsidP="00963C8F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ab/>
      </w:r>
      <w:r w:rsidRPr="00CC24D1">
        <w:rPr>
          <w:sz w:val="24"/>
          <w:szCs w:val="24"/>
        </w:rPr>
        <w:tab/>
      </w:r>
      <w:proofErr w:type="gramStart"/>
      <w:r w:rsidRPr="00CC24D1">
        <w:rPr>
          <w:sz w:val="24"/>
          <w:szCs w:val="24"/>
        </w:rPr>
        <w:t>are</w:t>
      </w:r>
      <w:proofErr w:type="gramEnd"/>
      <w:r w:rsidRPr="00CC24D1">
        <w:rPr>
          <w:sz w:val="24"/>
          <w:szCs w:val="24"/>
        </w:rPr>
        <w:t xml:space="preserve"> not good to be </w:t>
      </w:r>
      <w:r w:rsidR="006953AE" w:rsidRPr="00CC24D1">
        <w:rPr>
          <w:sz w:val="24"/>
          <w:szCs w:val="24"/>
        </w:rPr>
        <w:t>practiced</w:t>
      </w:r>
      <w:r w:rsidRPr="00CC24D1">
        <w:rPr>
          <w:sz w:val="24"/>
          <w:szCs w:val="24"/>
        </w:rPr>
        <w:t xml:space="preserve"> with the future generation.</w:t>
      </w:r>
    </w:p>
    <w:p w:rsidR="00360ACC" w:rsidRPr="00CC24D1" w:rsidRDefault="00360ACC" w:rsidP="00963C8F">
      <w:pPr>
        <w:spacing w:after="0" w:line="240" w:lineRule="auto"/>
        <w:ind w:right="0"/>
        <w:rPr>
          <w:sz w:val="24"/>
          <w:szCs w:val="24"/>
        </w:rPr>
      </w:pPr>
    </w:p>
    <w:p w:rsidR="00963C8F" w:rsidRPr="00CC24D1" w:rsidRDefault="00963C8F" w:rsidP="00963C8F">
      <w:pPr>
        <w:spacing w:after="0" w:line="240" w:lineRule="auto"/>
        <w:ind w:right="0"/>
        <w:rPr>
          <w:sz w:val="24"/>
          <w:szCs w:val="24"/>
        </w:rPr>
      </w:pPr>
      <w:r w:rsidRPr="00CC24D1">
        <w:rPr>
          <w:sz w:val="24"/>
          <w:szCs w:val="24"/>
        </w:rPr>
        <w:t xml:space="preserve">14. </w:t>
      </w:r>
      <w:r w:rsidRPr="00CC24D1">
        <w:rPr>
          <w:sz w:val="24"/>
          <w:szCs w:val="24"/>
        </w:rPr>
        <w:tab/>
        <w:t xml:space="preserve">How relevant are the two play you have read </w:t>
      </w:r>
      <w:r w:rsidR="00360ACC" w:rsidRPr="00CC24D1">
        <w:rPr>
          <w:sz w:val="24"/>
          <w:szCs w:val="24"/>
        </w:rPr>
        <w:t>related</w:t>
      </w:r>
      <w:r w:rsidRPr="00CC24D1">
        <w:rPr>
          <w:sz w:val="24"/>
          <w:szCs w:val="24"/>
        </w:rPr>
        <w:t xml:space="preserve"> with Tanzanian society.</w:t>
      </w:r>
    </w:p>
    <w:p w:rsidR="00963C8F" w:rsidRPr="00CC24D1" w:rsidRDefault="00963C8F" w:rsidP="00963C8F">
      <w:pPr>
        <w:spacing w:after="0" w:line="240" w:lineRule="auto"/>
        <w:ind w:right="0"/>
        <w:rPr>
          <w:sz w:val="24"/>
          <w:szCs w:val="24"/>
        </w:rPr>
      </w:pPr>
    </w:p>
    <w:p w:rsidR="00FB7B4C" w:rsidRPr="00CC24D1" w:rsidRDefault="00FB7B4C" w:rsidP="00072CC5">
      <w:pPr>
        <w:spacing w:after="0" w:line="240" w:lineRule="auto"/>
        <w:ind w:right="0"/>
        <w:rPr>
          <w:sz w:val="24"/>
          <w:szCs w:val="24"/>
        </w:rPr>
      </w:pPr>
    </w:p>
    <w:p w:rsidR="00FB7B4C" w:rsidRPr="00CC24D1" w:rsidRDefault="00FB7B4C" w:rsidP="00072CC5">
      <w:pPr>
        <w:spacing w:after="0" w:line="240" w:lineRule="auto"/>
        <w:ind w:right="0"/>
        <w:rPr>
          <w:sz w:val="24"/>
          <w:szCs w:val="24"/>
        </w:rPr>
      </w:pPr>
    </w:p>
    <w:sectPr w:rsidR="00FB7B4C" w:rsidRPr="00CC24D1" w:rsidSect="00E558E5">
      <w:footerReference w:type="even" r:id="rId7"/>
      <w:footerReference w:type="default" r:id="rId8"/>
      <w:footerReference w:type="first" r:id="rId9"/>
      <w:pgSz w:w="11906" w:h="16838" w:code="9"/>
      <w:pgMar w:top="131" w:right="1448" w:bottom="1062" w:left="1440" w:header="720" w:footer="6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8B" w:rsidRDefault="00F5438B">
      <w:pPr>
        <w:spacing w:after="0" w:line="240" w:lineRule="auto"/>
      </w:pPr>
      <w:r>
        <w:separator/>
      </w:r>
    </w:p>
  </w:endnote>
  <w:endnote w:type="continuationSeparator" w:id="1">
    <w:p w:rsidR="00F5438B" w:rsidRDefault="00F5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6F" w:rsidRDefault="00210A46">
    <w:pPr>
      <w:spacing w:after="32" w:line="259" w:lineRule="auto"/>
      <w:ind w:left="0" w:right="2" w:firstLine="0"/>
      <w:jc w:val="center"/>
    </w:pPr>
    <w:r>
      <w:fldChar w:fldCharType="begin"/>
    </w:r>
    <w:r w:rsidR="00F83E24">
      <w:instrText xml:space="preserve"> PAGE   \* MERGEFORMAT </w:instrText>
    </w:r>
    <w:r>
      <w:fldChar w:fldCharType="separate"/>
    </w:r>
    <w:r w:rsidR="00F83E24">
      <w:t>2</w:t>
    </w:r>
    <w:r>
      <w:fldChar w:fldCharType="end"/>
    </w:r>
  </w:p>
  <w:p w:rsidR="00867D6F" w:rsidRDefault="00F83E24">
    <w:pPr>
      <w:spacing w:after="0" w:line="259" w:lineRule="auto"/>
      <w:ind w:left="0" w:right="8" w:firstLine="0"/>
      <w:jc w:val="center"/>
    </w:pPr>
    <w:r>
      <w:t xml:space="preserve">Find this and other free resources at: </w:t>
    </w:r>
    <w:r>
      <w:rPr>
        <w:rFonts w:ascii="Calibri" w:eastAsia="Calibri" w:hAnsi="Calibri" w:cs="Calibri"/>
        <w:u w:val="single" w:color="1155CC"/>
      </w:rPr>
      <w:t>​</w:t>
    </w:r>
    <w:proofErr w:type="spellStart"/>
    <w:r>
      <w:rPr>
        <w:color w:val="1155CC"/>
        <w:u w:val="single" w:color="1155CC"/>
      </w:rPr>
      <w:t>http://maktaba.tetea.org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6F" w:rsidRDefault="00210A46" w:rsidP="00D32F19">
    <w:pPr>
      <w:spacing w:after="32" w:line="259" w:lineRule="auto"/>
      <w:ind w:left="0" w:right="2" w:firstLine="0"/>
    </w:pPr>
    <w:r>
      <w:fldChar w:fldCharType="begin"/>
    </w:r>
    <w:r w:rsidR="00F83E24">
      <w:instrText xml:space="preserve"> PAGE   \* MERGEFORMAT </w:instrText>
    </w:r>
    <w:r>
      <w:fldChar w:fldCharType="separate"/>
    </w:r>
    <w:r w:rsidR="00853A30">
      <w:rPr>
        <w:noProof/>
      </w:rPr>
      <w:t>6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6F" w:rsidRDefault="00867D6F">
    <w:pPr>
      <w:spacing w:after="0" w:line="259" w:lineRule="auto"/>
      <w:ind w:left="0" w:right="8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8B" w:rsidRDefault="00F5438B">
      <w:pPr>
        <w:spacing w:after="0" w:line="240" w:lineRule="auto"/>
      </w:pPr>
      <w:r>
        <w:separator/>
      </w:r>
    </w:p>
  </w:footnote>
  <w:footnote w:type="continuationSeparator" w:id="1">
    <w:p w:rsidR="00F5438B" w:rsidRDefault="00F5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F27"/>
    <w:multiLevelType w:val="hybridMultilevel"/>
    <w:tmpl w:val="314C9E7E"/>
    <w:lvl w:ilvl="0" w:tplc="C0028760">
      <w:start w:val="1"/>
      <w:numFmt w:val="lowerRoman"/>
      <w:lvlText w:val="(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25800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A193C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24A3E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E0848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C2AB0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0FCC4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439B6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AE4E0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DE59F0"/>
    <w:multiLevelType w:val="hybridMultilevel"/>
    <w:tmpl w:val="1CBC9FF0"/>
    <w:lvl w:ilvl="0" w:tplc="58A8B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A4E0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C1F7E">
      <w:start w:val="1"/>
      <w:numFmt w:val="lowerLetter"/>
      <w:lvlRestart w:val="0"/>
      <w:lvlText w:val="(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CDDA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43B6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0922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0AEE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25A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6C8B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811D0B"/>
    <w:multiLevelType w:val="hybridMultilevel"/>
    <w:tmpl w:val="A7D04CA0"/>
    <w:lvl w:ilvl="0" w:tplc="FD125AFC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A0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4D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C5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124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47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6E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4F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A0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7D6566"/>
    <w:multiLevelType w:val="hybridMultilevel"/>
    <w:tmpl w:val="75440F38"/>
    <w:lvl w:ilvl="0" w:tplc="144AB28A">
      <w:start w:val="1"/>
      <w:numFmt w:val="lowerRoman"/>
      <w:lvlText w:val="(%1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BEFBF4">
      <w:start w:val="1"/>
      <w:numFmt w:val="upperLetter"/>
      <w:lvlText w:val="%2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A3E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8595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487D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E1E4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6BA7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285F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E5A4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90184F"/>
    <w:multiLevelType w:val="hybridMultilevel"/>
    <w:tmpl w:val="8F869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6364B"/>
    <w:multiLevelType w:val="hybridMultilevel"/>
    <w:tmpl w:val="52C85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F0753"/>
    <w:multiLevelType w:val="hybridMultilevel"/>
    <w:tmpl w:val="786A1ADE"/>
    <w:lvl w:ilvl="0" w:tplc="275E96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A772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0CEF4">
      <w:start w:val="1"/>
      <w:numFmt w:val="lowerLetter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AC5C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4A5E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E66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60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CB09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A3D0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A780B"/>
    <w:multiLevelType w:val="hybridMultilevel"/>
    <w:tmpl w:val="35320708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>
    <w:nsid w:val="36DF46B0"/>
    <w:multiLevelType w:val="hybridMultilevel"/>
    <w:tmpl w:val="11EA8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F4F22"/>
    <w:multiLevelType w:val="hybridMultilevel"/>
    <w:tmpl w:val="2014FD1E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>
    <w:nsid w:val="38363913"/>
    <w:multiLevelType w:val="hybridMultilevel"/>
    <w:tmpl w:val="A4D29C64"/>
    <w:lvl w:ilvl="0" w:tplc="04090015">
      <w:start w:val="1"/>
      <w:numFmt w:val="upp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>
    <w:nsid w:val="3992430A"/>
    <w:multiLevelType w:val="hybridMultilevel"/>
    <w:tmpl w:val="74C08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39AD"/>
    <w:multiLevelType w:val="hybridMultilevel"/>
    <w:tmpl w:val="D9C04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64513"/>
    <w:multiLevelType w:val="hybridMultilevel"/>
    <w:tmpl w:val="5E42A0DA"/>
    <w:lvl w:ilvl="0" w:tplc="04090015">
      <w:start w:val="1"/>
      <w:numFmt w:val="upperLetter"/>
      <w:lvlText w:val="%1."/>
      <w:lvlJc w:val="left"/>
      <w:pPr>
        <w:ind w:left="1448" w:hanging="360"/>
      </w:p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4">
    <w:nsid w:val="56CA53D5"/>
    <w:multiLevelType w:val="hybridMultilevel"/>
    <w:tmpl w:val="8F94A904"/>
    <w:lvl w:ilvl="0" w:tplc="9DEAA87A">
      <w:start w:val="1"/>
      <w:numFmt w:val="lowerLetter"/>
      <w:lvlText w:val="%1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EB28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E542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C94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CC6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0CB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441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6B9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698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FB1AD9"/>
    <w:multiLevelType w:val="hybridMultilevel"/>
    <w:tmpl w:val="6180EB6C"/>
    <w:lvl w:ilvl="0" w:tplc="3858EA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03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F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40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C78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28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D6D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61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27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2971A8"/>
    <w:multiLevelType w:val="hybridMultilevel"/>
    <w:tmpl w:val="394A5D5C"/>
    <w:lvl w:ilvl="0" w:tplc="24702A1C">
      <w:start w:val="1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A13CE">
      <w:start w:val="1"/>
      <w:numFmt w:val="lowerRoman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84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03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8E4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85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AC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42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05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4F4732"/>
    <w:multiLevelType w:val="hybridMultilevel"/>
    <w:tmpl w:val="FB06DD42"/>
    <w:lvl w:ilvl="0" w:tplc="D8B4FD5A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0D862">
      <w:start w:val="1"/>
      <w:numFmt w:val="upp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8D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00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9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80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6C5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EA3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4C8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9335EB"/>
    <w:multiLevelType w:val="hybridMultilevel"/>
    <w:tmpl w:val="A3BE3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F38C4"/>
    <w:multiLevelType w:val="hybridMultilevel"/>
    <w:tmpl w:val="005876E6"/>
    <w:lvl w:ilvl="0" w:tplc="04090015">
      <w:start w:val="1"/>
      <w:numFmt w:val="upp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0">
    <w:nsid w:val="727D759B"/>
    <w:multiLevelType w:val="hybridMultilevel"/>
    <w:tmpl w:val="2DDCD6F0"/>
    <w:lvl w:ilvl="0" w:tplc="40A8EECC">
      <w:start w:val="1"/>
      <w:numFmt w:val="upperLetter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A9C94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09DE6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2BE30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AB06A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A457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E1A30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CF174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E36E0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0D5A75"/>
    <w:multiLevelType w:val="hybridMultilevel"/>
    <w:tmpl w:val="FAFA0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87EA7"/>
    <w:multiLevelType w:val="hybridMultilevel"/>
    <w:tmpl w:val="2668A69E"/>
    <w:lvl w:ilvl="0" w:tplc="04090017">
      <w:start w:val="1"/>
      <w:numFmt w:val="lowerLetter"/>
      <w:lvlText w:val="%1)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3">
    <w:nsid w:val="778B72D2"/>
    <w:multiLevelType w:val="hybridMultilevel"/>
    <w:tmpl w:val="6C10FA36"/>
    <w:lvl w:ilvl="0" w:tplc="A3C8C7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027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51E0">
      <w:start w:val="1"/>
      <w:numFmt w:val="lowerLetter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ED81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485B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8CB1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C808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4B12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6EEC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23"/>
  </w:num>
  <w:num w:numId="7">
    <w:abstractNumId w:val="14"/>
  </w:num>
  <w:num w:numId="8">
    <w:abstractNumId w:val="17"/>
  </w:num>
  <w:num w:numId="9">
    <w:abstractNumId w:val="16"/>
  </w:num>
  <w:num w:numId="10">
    <w:abstractNumId w:val="0"/>
  </w:num>
  <w:num w:numId="11">
    <w:abstractNumId w:val="20"/>
  </w:num>
  <w:num w:numId="12">
    <w:abstractNumId w:val="10"/>
  </w:num>
  <w:num w:numId="13">
    <w:abstractNumId w:val="22"/>
  </w:num>
  <w:num w:numId="14">
    <w:abstractNumId w:val="7"/>
  </w:num>
  <w:num w:numId="15">
    <w:abstractNumId w:val="9"/>
  </w:num>
  <w:num w:numId="16">
    <w:abstractNumId w:val="13"/>
  </w:num>
  <w:num w:numId="17">
    <w:abstractNumId w:val="11"/>
  </w:num>
  <w:num w:numId="18">
    <w:abstractNumId w:val="18"/>
  </w:num>
  <w:num w:numId="19">
    <w:abstractNumId w:val="19"/>
  </w:num>
  <w:num w:numId="20">
    <w:abstractNumId w:val="4"/>
  </w:num>
  <w:num w:numId="21">
    <w:abstractNumId w:val="8"/>
  </w:num>
  <w:num w:numId="22">
    <w:abstractNumId w:val="5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6F"/>
    <w:rsid w:val="00003706"/>
    <w:rsid w:val="000174E0"/>
    <w:rsid w:val="000604C6"/>
    <w:rsid w:val="00072CC5"/>
    <w:rsid w:val="001D7EFD"/>
    <w:rsid w:val="001E7FAB"/>
    <w:rsid w:val="00210A46"/>
    <w:rsid w:val="0021240F"/>
    <w:rsid w:val="00233129"/>
    <w:rsid w:val="002432E3"/>
    <w:rsid w:val="00260CBD"/>
    <w:rsid w:val="002C38CD"/>
    <w:rsid w:val="00301625"/>
    <w:rsid w:val="003049C9"/>
    <w:rsid w:val="00315B88"/>
    <w:rsid w:val="00341CDE"/>
    <w:rsid w:val="00360ACC"/>
    <w:rsid w:val="00361804"/>
    <w:rsid w:val="003C26B8"/>
    <w:rsid w:val="00407E9D"/>
    <w:rsid w:val="0041259E"/>
    <w:rsid w:val="00476C31"/>
    <w:rsid w:val="004A6731"/>
    <w:rsid w:val="004D26FD"/>
    <w:rsid w:val="004D286A"/>
    <w:rsid w:val="006953AE"/>
    <w:rsid w:val="007230C2"/>
    <w:rsid w:val="00810867"/>
    <w:rsid w:val="008206BE"/>
    <w:rsid w:val="00853A30"/>
    <w:rsid w:val="00867D6F"/>
    <w:rsid w:val="0089175C"/>
    <w:rsid w:val="008A2C9D"/>
    <w:rsid w:val="008C060B"/>
    <w:rsid w:val="00952AE4"/>
    <w:rsid w:val="00963C8F"/>
    <w:rsid w:val="00A014F2"/>
    <w:rsid w:val="00A207CB"/>
    <w:rsid w:val="00A95E0B"/>
    <w:rsid w:val="00B0105D"/>
    <w:rsid w:val="00B01FEA"/>
    <w:rsid w:val="00C41458"/>
    <w:rsid w:val="00C5196F"/>
    <w:rsid w:val="00CC24D1"/>
    <w:rsid w:val="00CF6E5D"/>
    <w:rsid w:val="00D2210A"/>
    <w:rsid w:val="00D32F19"/>
    <w:rsid w:val="00D63BD6"/>
    <w:rsid w:val="00E0145D"/>
    <w:rsid w:val="00E34CDB"/>
    <w:rsid w:val="00E558E5"/>
    <w:rsid w:val="00EA37B1"/>
    <w:rsid w:val="00EA666A"/>
    <w:rsid w:val="00F01677"/>
    <w:rsid w:val="00F324E4"/>
    <w:rsid w:val="00F5438B"/>
    <w:rsid w:val="00F83E24"/>
    <w:rsid w:val="00F86BFB"/>
    <w:rsid w:val="00FB7450"/>
    <w:rsid w:val="00FB7B4C"/>
    <w:rsid w:val="00FC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4A"/>
    <w:pPr>
      <w:spacing w:after="15" w:line="271" w:lineRule="auto"/>
      <w:ind w:left="10" w:right="18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C6D4A"/>
    <w:pPr>
      <w:keepNext/>
      <w:keepLines/>
      <w:spacing w:after="25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6D4A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FC6D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19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129"/>
    <w:pPr>
      <w:ind w:left="720"/>
      <w:contextualSpacing/>
    </w:pPr>
  </w:style>
  <w:style w:type="table" w:styleId="TableGrid0">
    <w:name w:val="Table Grid"/>
    <w:basedOn w:val="TableNormal"/>
    <w:uiPriority w:val="39"/>
    <w:rsid w:val="004D2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maje</cp:lastModifiedBy>
  <cp:revision>2</cp:revision>
  <cp:lastPrinted>2019-02-21T13:20:00Z</cp:lastPrinted>
  <dcterms:created xsi:type="dcterms:W3CDTF">2019-02-21T13:23:00Z</dcterms:created>
  <dcterms:modified xsi:type="dcterms:W3CDTF">2019-02-21T13:23:00Z</dcterms:modified>
</cp:coreProperties>
</file>