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3" w:rsidRPr="00D66690" w:rsidRDefault="005371AB" w:rsidP="009F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LINDI MUNICIPAL</w:t>
      </w:r>
      <w:r w:rsidR="009F5203" w:rsidRPr="00D66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COUNCIL</w:t>
      </w:r>
    </w:p>
    <w:p w:rsidR="009F5203" w:rsidRPr="00D66690" w:rsidRDefault="005371AB" w:rsidP="009F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WEEKLY </w:t>
      </w:r>
      <w:r w:rsidR="00864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EXAMINATION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FORM FOUR JULY</w:t>
      </w:r>
      <w:r w:rsidR="00530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</w:t>
      </w:r>
    </w:p>
    <w:p w:rsidR="009F5203" w:rsidRPr="00D66690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203" w:rsidRPr="00D66690" w:rsidRDefault="00BC7A75" w:rsidP="00BC7A75">
      <w:pPr>
        <w:tabs>
          <w:tab w:val="left" w:pos="530"/>
          <w:tab w:val="center" w:pos="5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00C7">
        <w:rPr>
          <w:rFonts w:ascii="Times New Roman" w:hAnsi="Times New Roman" w:cs="Times New Roman"/>
          <w:b/>
          <w:bCs/>
        </w:rPr>
        <w:t>TIME: 2.0</w:t>
      </w:r>
      <w:r w:rsidRPr="005371AB">
        <w:rPr>
          <w:rFonts w:ascii="Times New Roman" w:hAnsi="Times New Roman" w:cs="Times New Roman"/>
          <w:b/>
          <w:bCs/>
        </w:rPr>
        <w:t>0 HOURS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5203" w:rsidRPr="00D66690">
        <w:rPr>
          <w:rFonts w:ascii="Times New Roman" w:hAnsi="Times New Roman" w:cs="Times New Roman"/>
          <w:b/>
          <w:bCs/>
          <w:sz w:val="24"/>
          <w:szCs w:val="24"/>
        </w:rPr>
        <w:t>033/1 BIOLOGY 1</w:t>
      </w:r>
    </w:p>
    <w:p w:rsidR="009F5203" w:rsidRPr="005371AB" w:rsidRDefault="0078230B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66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F5203" w:rsidRPr="005371AB">
        <w:rPr>
          <w:rFonts w:ascii="Times New Roman" w:hAnsi="Times New Roman" w:cs="Times New Roman"/>
          <w:b/>
          <w:bCs/>
        </w:rPr>
        <w:t>INSTRUCTIONS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1. This paper consists of three sections </w:t>
      </w:r>
      <w:r w:rsidRPr="00FC01F3">
        <w:rPr>
          <w:rFonts w:ascii="Times New Roman" w:hAnsi="Times New Roman" w:cs="Times New Roman"/>
          <w:b/>
        </w:rPr>
        <w:t>A, B</w:t>
      </w:r>
      <w:r w:rsidRPr="005371AB">
        <w:rPr>
          <w:rFonts w:ascii="Times New Roman" w:hAnsi="Times New Roman" w:cs="Times New Roman"/>
        </w:rPr>
        <w:t xml:space="preserve"> and </w:t>
      </w:r>
      <w:r w:rsidRPr="00FC01F3">
        <w:rPr>
          <w:rFonts w:ascii="Times New Roman" w:hAnsi="Times New Roman" w:cs="Times New Roman"/>
          <w:b/>
        </w:rPr>
        <w:t>C</w:t>
      </w:r>
      <w:r w:rsidRPr="005371AB">
        <w:rPr>
          <w:rFonts w:ascii="Times New Roman" w:hAnsi="Times New Roman" w:cs="Times New Roman"/>
        </w:rPr>
        <w:t>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2. Answer </w:t>
      </w:r>
      <w:r w:rsidRPr="005371AB">
        <w:rPr>
          <w:rFonts w:ascii="Times New Roman" w:hAnsi="Times New Roman" w:cs="Times New Roman"/>
          <w:b/>
          <w:bCs/>
        </w:rPr>
        <w:t xml:space="preserve">all </w:t>
      </w:r>
      <w:r w:rsidRPr="005371AB">
        <w:rPr>
          <w:rFonts w:ascii="Times New Roman" w:hAnsi="Times New Roman" w:cs="Times New Roman"/>
        </w:rPr>
        <w:t xml:space="preserve">questions from sections A and B and </w:t>
      </w:r>
      <w:r w:rsidRPr="005371AB">
        <w:rPr>
          <w:rFonts w:ascii="Times New Roman" w:hAnsi="Times New Roman" w:cs="Times New Roman"/>
          <w:b/>
          <w:bCs/>
        </w:rPr>
        <w:t xml:space="preserve">one (1) </w:t>
      </w:r>
      <w:r w:rsidRPr="005371AB">
        <w:rPr>
          <w:rFonts w:ascii="Times New Roman" w:hAnsi="Times New Roman" w:cs="Times New Roman"/>
        </w:rPr>
        <w:t>question from section C.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3. Read each question carefully before you start answering it.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4. Except for diagrams that must be drawn in pencil, all writing should be done using a blue or black pen.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5. Calculators are </w:t>
      </w:r>
      <w:r w:rsidRPr="005371AB">
        <w:rPr>
          <w:rFonts w:ascii="Times New Roman" w:hAnsi="Times New Roman" w:cs="Times New Roman"/>
          <w:b/>
          <w:bCs/>
        </w:rPr>
        <w:t xml:space="preserve">not </w:t>
      </w:r>
      <w:r w:rsidRPr="005371AB">
        <w:rPr>
          <w:rFonts w:ascii="Times New Roman" w:hAnsi="Times New Roman" w:cs="Times New Roman"/>
        </w:rPr>
        <w:t>allowed in the examination room.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6. Cellular phones are </w:t>
      </w:r>
      <w:r w:rsidRPr="005371AB">
        <w:rPr>
          <w:rFonts w:ascii="Times New Roman" w:hAnsi="Times New Roman" w:cs="Times New Roman"/>
          <w:b/>
          <w:bCs/>
        </w:rPr>
        <w:t xml:space="preserve">not </w:t>
      </w:r>
      <w:r w:rsidRPr="005371AB">
        <w:rPr>
          <w:rFonts w:ascii="Times New Roman" w:hAnsi="Times New Roman" w:cs="Times New Roman"/>
        </w:rPr>
        <w:t>allowed in the examination room.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7. Write your </w:t>
      </w:r>
      <w:r w:rsidRPr="005371AB">
        <w:rPr>
          <w:rFonts w:ascii="Times New Roman" w:hAnsi="Times New Roman" w:cs="Times New Roman"/>
          <w:b/>
          <w:bCs/>
        </w:rPr>
        <w:t xml:space="preserve">Examination Number </w:t>
      </w:r>
      <w:r w:rsidRPr="005371AB">
        <w:rPr>
          <w:rFonts w:ascii="Times New Roman" w:hAnsi="Times New Roman" w:cs="Times New Roman"/>
        </w:rPr>
        <w:t>on every page of your answer booklet(s).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71AB">
        <w:rPr>
          <w:rFonts w:ascii="Times New Roman" w:hAnsi="Times New Roman" w:cs="Times New Roman"/>
          <w:b/>
          <w:bCs/>
        </w:rPr>
        <w:t>SECTION A (20 MARKS)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1. For each of the items (</w:t>
      </w:r>
      <w:proofErr w:type="spellStart"/>
      <w:r w:rsidRPr="005371AB">
        <w:rPr>
          <w:rFonts w:ascii="Times New Roman" w:hAnsi="Times New Roman" w:cs="Times New Roman"/>
        </w:rPr>
        <w:t>i</w:t>
      </w:r>
      <w:proofErr w:type="spellEnd"/>
      <w:r w:rsidRPr="005371AB">
        <w:rPr>
          <w:rFonts w:ascii="Times New Roman" w:hAnsi="Times New Roman" w:cs="Times New Roman"/>
        </w:rPr>
        <w:t>) – (x), choose the correct answer from among the given alternatives and write its</w:t>
      </w:r>
      <w:r w:rsidR="00F31EC1" w:rsidRPr="005371AB">
        <w:rPr>
          <w:rFonts w:ascii="Times New Roman" w:hAnsi="Times New Roman" w:cs="Times New Roman"/>
        </w:rPr>
        <w:t xml:space="preserve"> </w:t>
      </w:r>
      <w:r w:rsidRPr="005371AB">
        <w:rPr>
          <w:rFonts w:ascii="Times New Roman" w:hAnsi="Times New Roman" w:cs="Times New Roman"/>
        </w:rPr>
        <w:t>letter beside the item number.</w:t>
      </w:r>
    </w:p>
    <w:p w:rsidR="009F43D5" w:rsidRPr="009F43D5" w:rsidRDefault="009F43D5" w:rsidP="009F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43D5">
        <w:rPr>
          <w:rFonts w:ascii="TimesNewRomanPSMT" w:cs="TimesNewRomanPSMT"/>
          <w:b/>
        </w:rPr>
        <w:t>(</w:t>
      </w:r>
      <w:proofErr w:type="spellStart"/>
      <w:r w:rsidRPr="009F43D5">
        <w:rPr>
          <w:rFonts w:ascii="Times New Roman" w:hAnsi="Times New Roman" w:cs="Times New Roman"/>
          <w:b/>
        </w:rPr>
        <w:t>i</w:t>
      </w:r>
      <w:proofErr w:type="spellEnd"/>
      <w:r w:rsidRPr="009F43D5">
        <w:rPr>
          <w:rFonts w:ascii="Times New Roman" w:hAnsi="Times New Roman" w:cs="Times New Roman"/>
          <w:b/>
        </w:rPr>
        <w:t>) Which of the following is NOT a component of First Aid Kit?</w:t>
      </w:r>
    </w:p>
    <w:p w:rsidR="009F43D5" w:rsidRPr="009F43D5" w:rsidRDefault="009F43D5" w:rsidP="009F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F43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9F43D5">
        <w:rPr>
          <w:rFonts w:ascii="Times New Roman" w:hAnsi="Times New Roman" w:cs="Times New Roman"/>
        </w:rPr>
        <w:t xml:space="preserve"> Razor blade </w:t>
      </w:r>
      <w:r>
        <w:rPr>
          <w:rFonts w:ascii="Times New Roman" w:hAnsi="Times New Roman" w:cs="Times New Roman"/>
        </w:rPr>
        <w:t xml:space="preserve">         </w:t>
      </w:r>
      <w:r w:rsidRPr="009F43D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9F43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3D5">
        <w:rPr>
          <w:rFonts w:ascii="Times New Roman" w:hAnsi="Times New Roman" w:cs="Times New Roman"/>
        </w:rPr>
        <w:t>Panadol</w:t>
      </w:r>
      <w:proofErr w:type="spellEnd"/>
      <w:r w:rsidRPr="009F4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F43D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F43D5">
        <w:rPr>
          <w:rFonts w:ascii="Times New Roman" w:hAnsi="Times New Roman" w:cs="Times New Roman"/>
        </w:rPr>
        <w:t xml:space="preserve"> Bandage</w:t>
      </w:r>
      <w:r>
        <w:rPr>
          <w:rFonts w:ascii="Times New Roman" w:hAnsi="Times New Roman" w:cs="Times New Roman"/>
        </w:rPr>
        <w:t xml:space="preserve">          </w:t>
      </w:r>
      <w:r w:rsidRPr="009F43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F43D5">
        <w:rPr>
          <w:rFonts w:ascii="Times New Roman" w:hAnsi="Times New Roman" w:cs="Times New Roman"/>
        </w:rPr>
        <w:t xml:space="preserve"> Soap </w:t>
      </w:r>
      <w:r>
        <w:rPr>
          <w:rFonts w:ascii="Times New Roman" w:hAnsi="Times New Roman" w:cs="Times New Roman"/>
        </w:rPr>
        <w:t xml:space="preserve">             </w:t>
      </w:r>
      <w:r w:rsidRPr="009F4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9F43D5">
        <w:rPr>
          <w:rFonts w:ascii="Times New Roman" w:hAnsi="Times New Roman" w:cs="Times New Roman"/>
        </w:rPr>
        <w:t xml:space="preserve"> Microscope.</w:t>
      </w:r>
      <w:proofErr w:type="gramEnd"/>
    </w:p>
    <w:p w:rsidR="009F43D5" w:rsidRPr="009F43D5" w:rsidRDefault="009F43D5" w:rsidP="009F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43D5">
        <w:rPr>
          <w:rFonts w:ascii="Times New Roman" w:hAnsi="Times New Roman" w:cs="Times New Roman"/>
          <w:b/>
        </w:rPr>
        <w:t>(ii) Which disease spread rapidly as a result of poor waste disposal?</w:t>
      </w:r>
    </w:p>
    <w:p w:rsidR="009F43D5" w:rsidRPr="009F43D5" w:rsidRDefault="00FC01F3" w:rsidP="009F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43D5" w:rsidRPr="009F43D5">
        <w:rPr>
          <w:rFonts w:ascii="Times New Roman" w:hAnsi="Times New Roman" w:cs="Times New Roman"/>
        </w:rPr>
        <w:t>A</w:t>
      </w:r>
      <w:r w:rsidR="009F43D5">
        <w:rPr>
          <w:rFonts w:ascii="Times New Roman" w:hAnsi="Times New Roman" w:cs="Times New Roman"/>
        </w:rPr>
        <w:t>.</w:t>
      </w:r>
      <w:r w:rsidR="009F43D5" w:rsidRPr="009F43D5">
        <w:rPr>
          <w:rFonts w:ascii="Times New Roman" w:hAnsi="Times New Roman" w:cs="Times New Roman"/>
        </w:rPr>
        <w:t xml:space="preserve"> Anemia </w:t>
      </w:r>
      <w:r w:rsidR="009F43D5">
        <w:rPr>
          <w:rFonts w:ascii="Times New Roman" w:hAnsi="Times New Roman" w:cs="Times New Roman"/>
        </w:rPr>
        <w:t xml:space="preserve">      </w:t>
      </w:r>
      <w:r w:rsidR="00A532D2">
        <w:rPr>
          <w:rFonts w:ascii="Times New Roman" w:hAnsi="Times New Roman" w:cs="Times New Roman"/>
        </w:rPr>
        <w:t xml:space="preserve">  </w:t>
      </w:r>
      <w:r w:rsidR="009F43D5" w:rsidRPr="009F43D5">
        <w:rPr>
          <w:rFonts w:ascii="Times New Roman" w:hAnsi="Times New Roman" w:cs="Times New Roman"/>
        </w:rPr>
        <w:t>B</w:t>
      </w:r>
      <w:r w:rsidR="009F43D5">
        <w:rPr>
          <w:rFonts w:ascii="Times New Roman" w:hAnsi="Times New Roman" w:cs="Times New Roman"/>
        </w:rPr>
        <w:t>.</w:t>
      </w:r>
      <w:r w:rsidR="009F43D5" w:rsidRPr="009F43D5">
        <w:rPr>
          <w:rFonts w:ascii="Times New Roman" w:hAnsi="Times New Roman" w:cs="Times New Roman"/>
        </w:rPr>
        <w:t xml:space="preserve"> AIDS </w:t>
      </w:r>
      <w:r w:rsidR="009F43D5">
        <w:rPr>
          <w:rFonts w:ascii="Times New Roman" w:hAnsi="Times New Roman" w:cs="Times New Roman"/>
        </w:rPr>
        <w:t xml:space="preserve">                   </w:t>
      </w:r>
      <w:r w:rsidR="009F43D5" w:rsidRPr="009F43D5">
        <w:rPr>
          <w:rFonts w:ascii="Times New Roman" w:hAnsi="Times New Roman" w:cs="Times New Roman"/>
        </w:rPr>
        <w:t>C</w:t>
      </w:r>
      <w:r w:rsidR="009F43D5">
        <w:rPr>
          <w:rFonts w:ascii="Times New Roman" w:hAnsi="Times New Roman" w:cs="Times New Roman"/>
        </w:rPr>
        <w:t>.</w:t>
      </w:r>
      <w:r w:rsidR="00A532D2">
        <w:rPr>
          <w:rFonts w:ascii="Times New Roman" w:hAnsi="Times New Roman" w:cs="Times New Roman"/>
        </w:rPr>
        <w:t xml:space="preserve"> </w:t>
      </w:r>
      <w:r w:rsidR="009F43D5" w:rsidRPr="009F43D5">
        <w:rPr>
          <w:rFonts w:ascii="Times New Roman" w:hAnsi="Times New Roman" w:cs="Times New Roman"/>
        </w:rPr>
        <w:t xml:space="preserve"> </w:t>
      </w:r>
      <w:proofErr w:type="gramStart"/>
      <w:r w:rsidR="009F43D5" w:rsidRPr="009F43D5">
        <w:rPr>
          <w:rFonts w:ascii="Times New Roman" w:hAnsi="Times New Roman" w:cs="Times New Roman"/>
        </w:rPr>
        <w:t>Cholera</w:t>
      </w:r>
      <w:r w:rsidR="009F43D5">
        <w:rPr>
          <w:rFonts w:ascii="Times New Roman" w:hAnsi="Times New Roman" w:cs="Times New Roman"/>
        </w:rPr>
        <w:t xml:space="preserve">           </w:t>
      </w:r>
      <w:r w:rsidR="009F43D5" w:rsidRPr="009F43D5">
        <w:rPr>
          <w:rFonts w:ascii="Times New Roman" w:hAnsi="Times New Roman" w:cs="Times New Roman"/>
        </w:rPr>
        <w:t>D</w:t>
      </w:r>
      <w:r w:rsidR="009F43D5">
        <w:rPr>
          <w:rFonts w:ascii="Times New Roman" w:hAnsi="Times New Roman" w:cs="Times New Roman"/>
        </w:rPr>
        <w:t>.</w:t>
      </w:r>
      <w:r w:rsidR="009F43D5" w:rsidRPr="009F43D5">
        <w:rPr>
          <w:rFonts w:ascii="Times New Roman" w:hAnsi="Times New Roman" w:cs="Times New Roman"/>
        </w:rPr>
        <w:t xml:space="preserve"> Leukemia </w:t>
      </w:r>
      <w:r w:rsidR="009F43D5">
        <w:rPr>
          <w:rFonts w:ascii="Times New Roman" w:hAnsi="Times New Roman" w:cs="Times New Roman"/>
        </w:rPr>
        <w:t xml:space="preserve">        </w:t>
      </w:r>
      <w:r w:rsidR="009F43D5" w:rsidRPr="009F43D5">
        <w:rPr>
          <w:rFonts w:ascii="Times New Roman" w:hAnsi="Times New Roman" w:cs="Times New Roman"/>
        </w:rPr>
        <w:t>E</w:t>
      </w:r>
      <w:r w:rsidR="009F43D5">
        <w:rPr>
          <w:rFonts w:ascii="Times New Roman" w:hAnsi="Times New Roman" w:cs="Times New Roman"/>
        </w:rPr>
        <w:t>.</w:t>
      </w:r>
      <w:r w:rsidR="009F43D5" w:rsidRPr="009F43D5">
        <w:rPr>
          <w:rFonts w:ascii="Times New Roman" w:hAnsi="Times New Roman" w:cs="Times New Roman"/>
        </w:rPr>
        <w:t xml:space="preserve"> Small pox.</w:t>
      </w:r>
      <w:proofErr w:type="gramEnd"/>
      <w:r w:rsidR="009F43D5" w:rsidRPr="009F43D5">
        <w:rPr>
          <w:rFonts w:ascii="Times New Roman" w:hAnsi="Times New Roman" w:cs="Times New Roman"/>
          <w:b/>
        </w:rPr>
        <w:t xml:space="preserve"> </w:t>
      </w:r>
    </w:p>
    <w:p w:rsidR="009F5203" w:rsidRPr="005371AB" w:rsidRDefault="009F5203" w:rsidP="009F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371AB">
        <w:rPr>
          <w:rFonts w:ascii="Times New Roman" w:hAnsi="Times New Roman" w:cs="Times New Roman"/>
          <w:b/>
        </w:rPr>
        <w:t>(iii) The following are examples of water-borne diseases:</w:t>
      </w:r>
    </w:p>
    <w:p w:rsidR="009F5203" w:rsidRPr="005371AB" w:rsidRDefault="009F5203" w:rsidP="00FC01F3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A</w:t>
      </w:r>
      <w:r w:rsidR="00F31EC1" w:rsidRPr="005371AB">
        <w:rPr>
          <w:rFonts w:ascii="Times New Roman" w:hAnsi="Times New Roman" w:cs="Times New Roman"/>
        </w:rPr>
        <w:t>.</w:t>
      </w:r>
      <w:r w:rsidRPr="005371AB">
        <w:rPr>
          <w:rFonts w:ascii="Times New Roman" w:hAnsi="Times New Roman" w:cs="Times New Roman"/>
        </w:rPr>
        <w:t xml:space="preserve"> malaria and bilharzias    B</w:t>
      </w:r>
      <w:r w:rsidR="00F31EC1" w:rsidRPr="005371AB">
        <w:rPr>
          <w:rFonts w:ascii="Times New Roman" w:hAnsi="Times New Roman" w:cs="Times New Roman"/>
        </w:rPr>
        <w:t>.</w:t>
      </w:r>
      <w:r w:rsidRPr="005371AB">
        <w:rPr>
          <w:rFonts w:ascii="Times New Roman" w:hAnsi="Times New Roman" w:cs="Times New Roman"/>
        </w:rPr>
        <w:t xml:space="preserve"> yellow fever and typhoid     C</w:t>
      </w:r>
      <w:r w:rsidR="00F31EC1" w:rsidRPr="005371AB">
        <w:rPr>
          <w:rFonts w:ascii="Times New Roman" w:hAnsi="Times New Roman" w:cs="Times New Roman"/>
        </w:rPr>
        <w:t>.</w:t>
      </w:r>
      <w:r w:rsidRPr="005371AB">
        <w:rPr>
          <w:rFonts w:ascii="Times New Roman" w:hAnsi="Times New Roman" w:cs="Times New Roman"/>
        </w:rPr>
        <w:t xml:space="preserve"> </w:t>
      </w:r>
      <w:proofErr w:type="spellStart"/>
      <w:r w:rsidRPr="005371AB">
        <w:rPr>
          <w:rFonts w:ascii="Times New Roman" w:hAnsi="Times New Roman" w:cs="Times New Roman"/>
        </w:rPr>
        <w:t>diarrhoea</w:t>
      </w:r>
      <w:proofErr w:type="spellEnd"/>
      <w:r w:rsidRPr="005371AB">
        <w:rPr>
          <w:rFonts w:ascii="Times New Roman" w:hAnsi="Times New Roman" w:cs="Times New Roman"/>
        </w:rPr>
        <w:t xml:space="preserve"> and malaria</w:t>
      </w:r>
    </w:p>
    <w:p w:rsidR="009F5203" w:rsidRPr="005371AB" w:rsidRDefault="009F5203" w:rsidP="00FC01F3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D</w:t>
      </w:r>
      <w:r w:rsidR="00F31EC1" w:rsidRPr="005371AB">
        <w:rPr>
          <w:rFonts w:ascii="Times New Roman" w:hAnsi="Times New Roman" w:cs="Times New Roman"/>
        </w:rPr>
        <w:t>.</w:t>
      </w:r>
      <w:r w:rsidRPr="005371AB">
        <w:rPr>
          <w:rFonts w:ascii="Times New Roman" w:hAnsi="Times New Roman" w:cs="Times New Roman"/>
        </w:rPr>
        <w:t xml:space="preserve"> cholera and plaque    E</w:t>
      </w:r>
      <w:r w:rsidR="00F31EC1" w:rsidRPr="005371AB">
        <w:rPr>
          <w:rFonts w:ascii="Times New Roman" w:hAnsi="Times New Roman" w:cs="Times New Roman"/>
        </w:rPr>
        <w:t>.</w:t>
      </w:r>
      <w:r w:rsidRPr="005371AB">
        <w:rPr>
          <w:rFonts w:ascii="Times New Roman" w:hAnsi="Times New Roman" w:cs="Times New Roman"/>
        </w:rPr>
        <w:t xml:space="preserve"> cholera and typhoid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 </w:t>
      </w:r>
      <w:proofErr w:type="gramStart"/>
      <w:r w:rsidRPr="005371AB">
        <w:rPr>
          <w:rFonts w:ascii="Times New Roman" w:hAnsi="Times New Roman" w:cs="Times New Roman"/>
        </w:rPr>
        <w:t>(</w:t>
      </w:r>
      <w:r w:rsidRPr="003837FA">
        <w:rPr>
          <w:rFonts w:ascii="Times New Roman" w:hAnsi="Times New Roman" w:cs="Times New Roman"/>
          <w:b/>
        </w:rPr>
        <w:t>iv) One</w:t>
      </w:r>
      <w:proofErr w:type="gramEnd"/>
      <w:r w:rsidRPr="003837FA">
        <w:rPr>
          <w:rFonts w:ascii="Times New Roman" w:hAnsi="Times New Roman" w:cs="Times New Roman"/>
          <w:b/>
        </w:rPr>
        <w:t xml:space="preserve"> of the distinctive features of kingdom Fungi is possession of:</w:t>
      </w:r>
    </w:p>
    <w:p w:rsidR="003837FA" w:rsidRDefault="00FC01F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37FA">
        <w:rPr>
          <w:rFonts w:ascii="Times New Roman" w:hAnsi="Times New Roman" w:cs="Times New Roman"/>
        </w:rPr>
        <w:t xml:space="preserve">    </w:t>
      </w:r>
      <w:r w:rsidR="009F5203" w:rsidRPr="005371AB">
        <w:rPr>
          <w:rFonts w:ascii="Times New Roman" w:hAnsi="Times New Roman" w:cs="Times New Roman"/>
        </w:rPr>
        <w:t>A</w:t>
      </w:r>
      <w:r w:rsidR="00E223F9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plasma membrane B</w:t>
      </w:r>
      <w:r w:rsidR="00E223F9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cytoplasm   C</w:t>
      </w:r>
      <w:r w:rsidR="00E223F9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chitin materials    </w:t>
      </w:r>
    </w:p>
    <w:p w:rsidR="009F5203" w:rsidRPr="005371AB" w:rsidRDefault="003837FA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01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9F5203" w:rsidRPr="005371AB">
        <w:rPr>
          <w:rFonts w:ascii="Times New Roman" w:hAnsi="Times New Roman" w:cs="Times New Roman"/>
        </w:rPr>
        <w:t>D</w:t>
      </w:r>
      <w:r w:rsidR="00E223F9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cell </w:t>
      </w:r>
      <w:r w:rsidR="00E223F9" w:rsidRPr="005371AB">
        <w:rPr>
          <w:rFonts w:ascii="Times New Roman" w:hAnsi="Times New Roman" w:cs="Times New Roman"/>
        </w:rPr>
        <w:t>membrane E.</w:t>
      </w:r>
      <w:r w:rsidR="009F5203" w:rsidRPr="005371AB">
        <w:rPr>
          <w:rFonts w:ascii="Times New Roman" w:hAnsi="Times New Roman" w:cs="Times New Roman"/>
        </w:rPr>
        <w:t xml:space="preserve"> cellulose material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371AB">
        <w:rPr>
          <w:rFonts w:ascii="Times New Roman" w:hAnsi="Times New Roman" w:cs="Times New Roman"/>
          <w:b/>
        </w:rPr>
        <w:t>(v) The regions of most active growth in plants are found mainly in the</w:t>
      </w:r>
    </w:p>
    <w:p w:rsidR="003837FA" w:rsidRDefault="003837FA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01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F5203" w:rsidRPr="00537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</w:t>
      </w:r>
      <w:proofErr w:type="spellStart"/>
      <w:r w:rsidR="009F5203" w:rsidRPr="005371AB">
        <w:rPr>
          <w:rFonts w:ascii="Times New Roman" w:hAnsi="Times New Roman" w:cs="Times New Roman"/>
        </w:rPr>
        <w:t>axillary</w:t>
      </w:r>
      <w:proofErr w:type="spellEnd"/>
      <w:r w:rsidR="009F5203" w:rsidRPr="005371AB">
        <w:rPr>
          <w:rFonts w:ascii="Times New Roman" w:hAnsi="Times New Roman" w:cs="Times New Roman"/>
        </w:rPr>
        <w:t xml:space="preserve"> buds and flowered   B</w:t>
      </w:r>
      <w:r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stems and leaves   C</w:t>
      </w:r>
      <w:r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stems and root hairs    </w:t>
      </w:r>
    </w:p>
    <w:p w:rsidR="009F5203" w:rsidRPr="005371AB" w:rsidRDefault="003837FA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203" w:rsidRPr="005371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leaves and flowers   E</w:t>
      </w:r>
      <w:r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stem and root apices</w:t>
      </w:r>
    </w:p>
    <w:p w:rsidR="003837FA" w:rsidRPr="003837FA" w:rsidRDefault="00FC01F3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3837FA" w:rsidRPr="003837FA">
        <w:rPr>
          <w:rFonts w:ascii="Times New Roman" w:hAnsi="Times New Roman" w:cs="Times New Roman"/>
          <w:b/>
        </w:rPr>
        <w:t>(vi) Fertilization</w:t>
      </w:r>
      <w:proofErr w:type="gramEnd"/>
      <w:r w:rsidR="003837FA" w:rsidRPr="003837FA">
        <w:rPr>
          <w:rFonts w:ascii="Times New Roman" w:hAnsi="Times New Roman" w:cs="Times New Roman"/>
          <w:b/>
        </w:rPr>
        <w:t xml:space="preserve"> process is defined as</w:t>
      </w:r>
    </w:p>
    <w:p w:rsidR="003837FA" w:rsidRDefault="00FC01F3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37FA">
        <w:rPr>
          <w:rFonts w:ascii="Times New Roman" w:hAnsi="Times New Roman" w:cs="Times New Roman"/>
        </w:rPr>
        <w:t xml:space="preserve">  </w:t>
      </w:r>
      <w:r w:rsidR="003837FA" w:rsidRPr="003837FA">
        <w:rPr>
          <w:rFonts w:ascii="Times New Roman" w:hAnsi="Times New Roman" w:cs="Times New Roman"/>
        </w:rPr>
        <w:t>A</w:t>
      </w:r>
      <w:r w:rsidR="003837FA">
        <w:rPr>
          <w:rFonts w:ascii="Times New Roman" w:hAnsi="Times New Roman" w:cs="Times New Roman"/>
        </w:rPr>
        <w:t>.</w:t>
      </w:r>
      <w:r w:rsidR="003837FA" w:rsidRPr="003837FA">
        <w:rPr>
          <w:rFonts w:ascii="Times New Roman" w:hAnsi="Times New Roman" w:cs="Times New Roman"/>
        </w:rPr>
        <w:t xml:space="preserve"> formation of new cells</w:t>
      </w:r>
      <w:r w:rsidR="003837FA">
        <w:rPr>
          <w:rFonts w:ascii="Times New Roman" w:hAnsi="Times New Roman" w:cs="Times New Roman"/>
        </w:rPr>
        <w:t xml:space="preserve">   B.</w:t>
      </w:r>
      <w:r w:rsidR="003837FA" w:rsidRPr="003837FA">
        <w:rPr>
          <w:rFonts w:ascii="Times New Roman" w:hAnsi="Times New Roman" w:cs="Times New Roman"/>
        </w:rPr>
        <w:t xml:space="preserve"> implantation of a zygote</w:t>
      </w:r>
      <w:r w:rsidR="003837FA">
        <w:rPr>
          <w:rFonts w:ascii="Times New Roman" w:hAnsi="Times New Roman" w:cs="Times New Roman"/>
        </w:rPr>
        <w:t xml:space="preserve">    C.</w:t>
      </w:r>
      <w:r w:rsidR="003837FA" w:rsidRPr="003837FA">
        <w:rPr>
          <w:rFonts w:ascii="Times New Roman" w:hAnsi="Times New Roman" w:cs="Times New Roman"/>
        </w:rPr>
        <w:t xml:space="preserve"> cell division in the oviduct</w:t>
      </w:r>
      <w:r w:rsidR="003837FA">
        <w:rPr>
          <w:rFonts w:ascii="Times New Roman" w:hAnsi="Times New Roman" w:cs="Times New Roman"/>
        </w:rPr>
        <w:t xml:space="preserve">   </w:t>
      </w:r>
    </w:p>
    <w:p w:rsidR="003837FA" w:rsidRPr="003837FA" w:rsidRDefault="003837FA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01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D.</w:t>
      </w:r>
      <w:r w:rsidRPr="003837FA">
        <w:rPr>
          <w:rFonts w:ascii="Times New Roman" w:hAnsi="Times New Roman" w:cs="Times New Roman"/>
        </w:rPr>
        <w:t xml:space="preserve"> union of an egg and sperm</w:t>
      </w:r>
      <w:r>
        <w:rPr>
          <w:rFonts w:ascii="Times New Roman" w:hAnsi="Times New Roman" w:cs="Times New Roman"/>
        </w:rPr>
        <w:t xml:space="preserve">   E.</w:t>
      </w:r>
      <w:r w:rsidRPr="003837FA">
        <w:rPr>
          <w:rFonts w:ascii="Times New Roman" w:hAnsi="Times New Roman" w:cs="Times New Roman"/>
        </w:rPr>
        <w:t xml:space="preserve"> fusion of eggs in the uterus</w:t>
      </w:r>
    </w:p>
    <w:p w:rsidR="003837FA" w:rsidRPr="003837FA" w:rsidRDefault="003837FA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837FA">
        <w:rPr>
          <w:rFonts w:ascii="Times New Roman" w:hAnsi="Times New Roman" w:cs="Times New Roman"/>
          <w:b/>
        </w:rPr>
        <w:t>(vii) Mutual interaction between two species is described by which of the following characteristic</w:t>
      </w:r>
    </w:p>
    <w:p w:rsidR="003837FA" w:rsidRPr="003837FA" w:rsidRDefault="003837FA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01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3837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837FA">
        <w:rPr>
          <w:rFonts w:ascii="Times New Roman" w:hAnsi="Times New Roman" w:cs="Times New Roman"/>
        </w:rPr>
        <w:t xml:space="preserve"> Both live as parasite</w:t>
      </w:r>
      <w:r>
        <w:rPr>
          <w:rFonts w:ascii="Times New Roman" w:hAnsi="Times New Roman" w:cs="Times New Roman"/>
        </w:rPr>
        <w:t xml:space="preserve">   B.</w:t>
      </w:r>
      <w:r w:rsidRPr="003837FA">
        <w:rPr>
          <w:rFonts w:ascii="Times New Roman" w:hAnsi="Times New Roman" w:cs="Times New Roman"/>
        </w:rPr>
        <w:t xml:space="preserve"> Both benefit and flourish</w:t>
      </w:r>
      <w:r>
        <w:rPr>
          <w:rFonts w:ascii="Times New Roman" w:hAnsi="Times New Roman" w:cs="Times New Roman"/>
        </w:rPr>
        <w:t xml:space="preserve">    C. </w:t>
      </w:r>
      <w:r w:rsidRPr="003837FA">
        <w:rPr>
          <w:rFonts w:ascii="Times New Roman" w:hAnsi="Times New Roman" w:cs="Times New Roman"/>
        </w:rPr>
        <w:t>Both neither benefits for is harmed</w:t>
      </w:r>
    </w:p>
    <w:p w:rsidR="003837FA" w:rsidRPr="003837FA" w:rsidRDefault="003837FA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D.</w:t>
      </w:r>
      <w:r w:rsidRPr="003837FA">
        <w:rPr>
          <w:rFonts w:ascii="Times New Roman" w:hAnsi="Times New Roman" w:cs="Times New Roman"/>
        </w:rPr>
        <w:t xml:space="preserve"> Both may be harmed</w:t>
      </w:r>
      <w:r>
        <w:rPr>
          <w:rFonts w:ascii="Times New Roman" w:hAnsi="Times New Roman" w:cs="Times New Roman"/>
        </w:rPr>
        <w:t xml:space="preserve">        E.</w:t>
      </w:r>
      <w:r w:rsidRPr="003837FA">
        <w:rPr>
          <w:rFonts w:ascii="Times New Roman" w:hAnsi="Times New Roman" w:cs="Times New Roman"/>
        </w:rPr>
        <w:t xml:space="preserve"> One is harmed and the other benefits</w:t>
      </w:r>
    </w:p>
    <w:p w:rsidR="003837FA" w:rsidRPr="003837FA" w:rsidRDefault="003837FA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837FA">
        <w:rPr>
          <w:rFonts w:ascii="Times New Roman" w:hAnsi="Times New Roman" w:cs="Times New Roman"/>
          <w:b/>
        </w:rPr>
        <w:t>(viii) One of the characteristics used to identify producers in the ecosystem is</w:t>
      </w:r>
    </w:p>
    <w:p w:rsidR="003837FA" w:rsidRPr="003837FA" w:rsidRDefault="003837FA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837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837FA">
        <w:rPr>
          <w:rFonts w:ascii="Times New Roman" w:hAnsi="Times New Roman" w:cs="Times New Roman"/>
        </w:rPr>
        <w:t xml:space="preserve"> feeding on ready-made food</w:t>
      </w:r>
      <w:r>
        <w:rPr>
          <w:rFonts w:ascii="Times New Roman" w:hAnsi="Times New Roman" w:cs="Times New Roman"/>
        </w:rPr>
        <w:t xml:space="preserve">        B.</w:t>
      </w:r>
      <w:r w:rsidRPr="003837FA">
        <w:rPr>
          <w:rFonts w:ascii="Times New Roman" w:hAnsi="Times New Roman" w:cs="Times New Roman"/>
        </w:rPr>
        <w:t xml:space="preserve"> feeding on other </w:t>
      </w:r>
      <w:proofErr w:type="gramStart"/>
      <w:r w:rsidRPr="003837FA">
        <w:rPr>
          <w:rFonts w:ascii="Times New Roman" w:hAnsi="Times New Roman" w:cs="Times New Roman"/>
        </w:rPr>
        <w:t>organisms</w:t>
      </w:r>
      <w:proofErr w:type="gramEnd"/>
      <w:r>
        <w:rPr>
          <w:rFonts w:ascii="Times New Roman" w:hAnsi="Times New Roman" w:cs="Times New Roman"/>
        </w:rPr>
        <w:t xml:space="preserve">    C.</w:t>
      </w:r>
      <w:r w:rsidRPr="003837FA">
        <w:rPr>
          <w:rFonts w:ascii="Times New Roman" w:hAnsi="Times New Roman" w:cs="Times New Roman"/>
        </w:rPr>
        <w:t xml:space="preserve"> adding organic matter in the soil</w:t>
      </w:r>
    </w:p>
    <w:p w:rsidR="003837FA" w:rsidRDefault="003837FA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D.</w:t>
      </w:r>
      <w:r w:rsidRPr="003837FA">
        <w:rPr>
          <w:rFonts w:ascii="Times New Roman" w:hAnsi="Times New Roman" w:cs="Times New Roman"/>
        </w:rPr>
        <w:t xml:space="preserve"> growing in fertile soil</w:t>
      </w:r>
      <w:r>
        <w:rPr>
          <w:rFonts w:ascii="Times New Roman" w:hAnsi="Times New Roman" w:cs="Times New Roman"/>
        </w:rPr>
        <w:t xml:space="preserve">                   E.</w:t>
      </w:r>
      <w:r w:rsidRPr="003837FA">
        <w:rPr>
          <w:rFonts w:ascii="Times New Roman" w:hAnsi="Times New Roman" w:cs="Times New Roman"/>
        </w:rPr>
        <w:t xml:space="preserve"> making their own food</w:t>
      </w:r>
      <w:r w:rsidR="00217448" w:rsidRPr="005371AB">
        <w:rPr>
          <w:rFonts w:ascii="Times New Roman" w:hAnsi="Times New Roman" w:cs="Times New Roman"/>
          <w:b/>
        </w:rPr>
        <w:t xml:space="preserve"> </w:t>
      </w:r>
    </w:p>
    <w:p w:rsidR="00FC01F3" w:rsidRPr="00A90297" w:rsidRDefault="00FC01F3" w:rsidP="00FC01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90297">
        <w:rPr>
          <w:rFonts w:ascii="Times New Roman" w:hAnsi="Times New Roman" w:cs="Times New Roman"/>
          <w:b/>
        </w:rPr>
        <w:t>(</w:t>
      </w:r>
      <w:r w:rsidRPr="00A90297">
        <w:rPr>
          <w:rFonts w:ascii="Times New Roman" w:eastAsia="Calibri" w:hAnsi="Times New Roman" w:cs="Times New Roman"/>
          <w:b/>
        </w:rPr>
        <w:t>i</w:t>
      </w:r>
      <w:r w:rsidRPr="00A90297">
        <w:rPr>
          <w:rFonts w:ascii="Times New Roman" w:hAnsi="Times New Roman" w:cs="Times New Roman"/>
          <w:b/>
        </w:rPr>
        <w:t>x</w:t>
      </w:r>
      <w:r w:rsidRPr="00A90297">
        <w:rPr>
          <w:rFonts w:ascii="Times New Roman" w:eastAsia="Calibri" w:hAnsi="Times New Roman" w:cs="Times New Roman"/>
          <w:b/>
        </w:rPr>
        <w:t>) Which of the following is a metabolic waste product?</w:t>
      </w:r>
    </w:p>
    <w:p w:rsidR="00FC01F3" w:rsidRPr="00A90297" w:rsidRDefault="00FC01F3" w:rsidP="00FC0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90297">
        <w:rPr>
          <w:rFonts w:ascii="Times New Roman" w:eastAsia="Calibri" w:hAnsi="Times New Roman" w:cs="Times New Roman"/>
        </w:rPr>
        <w:t>Tears</w:t>
      </w:r>
      <w:r w:rsidRPr="00A90297">
        <w:rPr>
          <w:rFonts w:ascii="Times New Roman" w:hAnsi="Times New Roman" w:cs="Times New Roman"/>
        </w:rPr>
        <w:t xml:space="preserve">  B. </w:t>
      </w:r>
      <w:r w:rsidRPr="00A90297">
        <w:rPr>
          <w:rFonts w:ascii="Times New Roman" w:eastAsia="Calibri" w:hAnsi="Times New Roman" w:cs="Times New Roman"/>
        </w:rPr>
        <w:t>Mucus</w:t>
      </w:r>
      <w:r w:rsidRPr="00A90297">
        <w:rPr>
          <w:rFonts w:ascii="Times New Roman" w:hAnsi="Times New Roman" w:cs="Times New Roman"/>
        </w:rPr>
        <w:t xml:space="preserve">  C. </w:t>
      </w:r>
      <w:r w:rsidRPr="00A90297">
        <w:rPr>
          <w:rFonts w:ascii="Times New Roman" w:eastAsia="Calibri" w:hAnsi="Times New Roman" w:cs="Times New Roman"/>
        </w:rPr>
        <w:t>Urine</w:t>
      </w:r>
      <w:r w:rsidRPr="00A90297">
        <w:rPr>
          <w:rFonts w:ascii="Times New Roman" w:hAnsi="Times New Roman" w:cs="Times New Roman"/>
        </w:rPr>
        <w:t xml:space="preserve">  D. </w:t>
      </w:r>
      <w:r w:rsidRPr="00A90297">
        <w:rPr>
          <w:rFonts w:ascii="Times New Roman" w:eastAsia="Calibri" w:hAnsi="Times New Roman" w:cs="Times New Roman"/>
        </w:rPr>
        <w:t>Saliva</w:t>
      </w:r>
      <w:r w:rsidRPr="00A90297">
        <w:rPr>
          <w:rFonts w:ascii="Times New Roman" w:hAnsi="Times New Roman" w:cs="Times New Roman"/>
        </w:rPr>
        <w:t xml:space="preserve">   E. </w:t>
      </w:r>
      <w:proofErr w:type="spellStart"/>
      <w:r w:rsidRPr="00A90297">
        <w:rPr>
          <w:rFonts w:ascii="Times New Roman" w:eastAsia="Calibri" w:hAnsi="Times New Roman" w:cs="Times New Roman"/>
        </w:rPr>
        <w:t>Faeces</w:t>
      </w:r>
      <w:proofErr w:type="spellEnd"/>
    </w:p>
    <w:p w:rsidR="009F5203" w:rsidRPr="003837FA" w:rsidRDefault="009F5203" w:rsidP="003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01F3">
        <w:rPr>
          <w:rFonts w:ascii="Times New Roman" w:hAnsi="Times New Roman" w:cs="Times New Roman"/>
          <w:b/>
        </w:rPr>
        <w:t>(x) A rise in the temperature of a human body is corrected by</w:t>
      </w:r>
    </w:p>
    <w:p w:rsidR="003837FA" w:rsidRDefault="003837FA" w:rsidP="003837F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F5203" w:rsidRPr="005371AB">
        <w:rPr>
          <w:rFonts w:ascii="Times New Roman" w:hAnsi="Times New Roman" w:cs="Times New Roman"/>
        </w:rPr>
        <w:t>A</w:t>
      </w:r>
      <w:r w:rsidR="00F31EC1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construction of the skin arteries and sweating</w:t>
      </w:r>
      <w:r w:rsidR="00217448" w:rsidRPr="005371AB">
        <w:rPr>
          <w:rFonts w:ascii="Times New Roman" w:hAnsi="Times New Roman" w:cs="Times New Roman"/>
        </w:rPr>
        <w:t xml:space="preserve">     </w:t>
      </w:r>
      <w:r w:rsidR="009F5203" w:rsidRPr="005371AB">
        <w:rPr>
          <w:rFonts w:ascii="Times New Roman" w:hAnsi="Times New Roman" w:cs="Times New Roman"/>
        </w:rPr>
        <w:t>B</w:t>
      </w:r>
      <w:r w:rsidR="00F31EC1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construction of the skin arteries </w:t>
      </w:r>
      <w:proofErr w:type="gramStart"/>
      <w:r w:rsidR="009F5203" w:rsidRPr="005371AB">
        <w:rPr>
          <w:rFonts w:ascii="Times New Roman" w:hAnsi="Times New Roman" w:cs="Times New Roman"/>
        </w:rPr>
        <w:t xml:space="preserve">and </w:t>
      </w:r>
      <w:r w:rsidR="007C79C1" w:rsidRPr="005371AB">
        <w:rPr>
          <w:rFonts w:ascii="Times New Roman" w:hAnsi="Times New Roman" w:cs="Times New Roman"/>
        </w:rPr>
        <w:t xml:space="preserve"> </w:t>
      </w:r>
      <w:r w:rsidR="009F5203" w:rsidRPr="005371AB">
        <w:rPr>
          <w:rFonts w:ascii="Times New Roman" w:hAnsi="Times New Roman" w:cs="Times New Roman"/>
        </w:rPr>
        <w:t>shivering</w:t>
      </w:r>
      <w:proofErr w:type="gramEnd"/>
      <w:r w:rsidR="007C79C1" w:rsidRPr="005371AB">
        <w:rPr>
          <w:rFonts w:ascii="Times New Roman" w:hAnsi="Times New Roman" w:cs="Times New Roman"/>
        </w:rPr>
        <w:t xml:space="preserve">  </w:t>
      </w:r>
    </w:p>
    <w:p w:rsidR="009F5203" w:rsidRPr="005371AB" w:rsidRDefault="003837FA" w:rsidP="003837F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01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F5203" w:rsidRPr="005371AB">
        <w:rPr>
          <w:rFonts w:ascii="Times New Roman" w:hAnsi="Times New Roman" w:cs="Times New Roman"/>
        </w:rPr>
        <w:t>C</w:t>
      </w:r>
      <w:r w:rsidR="00F31EC1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dilation of the skin arteries and sweating</w:t>
      </w:r>
      <w:r w:rsidR="00217448" w:rsidRPr="005371AB">
        <w:rPr>
          <w:rFonts w:ascii="Times New Roman" w:hAnsi="Times New Roman" w:cs="Times New Roman"/>
        </w:rPr>
        <w:t xml:space="preserve">     </w:t>
      </w:r>
      <w:r w:rsidR="009F5203" w:rsidRPr="005371AB">
        <w:rPr>
          <w:rFonts w:ascii="Times New Roman" w:hAnsi="Times New Roman" w:cs="Times New Roman"/>
        </w:rPr>
        <w:t>D</w:t>
      </w:r>
      <w:r w:rsidR="00F31EC1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dilation of the skin arteries and </w:t>
      </w:r>
      <w:proofErr w:type="gramStart"/>
      <w:r w:rsidR="009F5203" w:rsidRPr="005371AB">
        <w:rPr>
          <w:rFonts w:ascii="Times New Roman" w:hAnsi="Times New Roman" w:cs="Times New Roman"/>
        </w:rPr>
        <w:t>shivering</w:t>
      </w:r>
      <w:r>
        <w:rPr>
          <w:rFonts w:ascii="Times New Roman" w:hAnsi="Times New Roman" w:cs="Times New Roman"/>
        </w:rPr>
        <w:t xml:space="preserve"> </w:t>
      </w:r>
      <w:r w:rsidR="007C79C1" w:rsidRPr="005371AB">
        <w:rPr>
          <w:rFonts w:ascii="Times New Roman" w:hAnsi="Times New Roman" w:cs="Times New Roman"/>
        </w:rPr>
        <w:t xml:space="preserve"> </w:t>
      </w:r>
      <w:r w:rsidR="009F5203" w:rsidRPr="005371AB">
        <w:rPr>
          <w:rFonts w:ascii="Times New Roman" w:hAnsi="Times New Roman" w:cs="Times New Roman"/>
        </w:rPr>
        <w:t>E</w:t>
      </w:r>
      <w:proofErr w:type="gramEnd"/>
      <w:r w:rsidR="00F31EC1"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 xml:space="preserve"> shivering and sweating</w:t>
      </w:r>
    </w:p>
    <w:p w:rsidR="00715B99" w:rsidRPr="005371AB" w:rsidRDefault="009F5203" w:rsidP="00FC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2. Match the responses in </w:t>
      </w:r>
      <w:r w:rsidRPr="005371AB">
        <w:rPr>
          <w:rFonts w:ascii="Times New Roman" w:hAnsi="Times New Roman" w:cs="Times New Roman"/>
          <w:b/>
          <w:bCs/>
        </w:rPr>
        <w:t xml:space="preserve">List B </w:t>
      </w:r>
      <w:r w:rsidRPr="005371AB">
        <w:rPr>
          <w:rFonts w:ascii="Times New Roman" w:hAnsi="Times New Roman" w:cs="Times New Roman"/>
        </w:rPr>
        <w:t xml:space="preserve">with the phrases in </w:t>
      </w:r>
      <w:r w:rsidRPr="005371AB">
        <w:rPr>
          <w:rFonts w:ascii="Times New Roman" w:hAnsi="Times New Roman" w:cs="Times New Roman"/>
          <w:b/>
          <w:bCs/>
        </w:rPr>
        <w:t xml:space="preserve">List A </w:t>
      </w:r>
      <w:r w:rsidRPr="005371AB">
        <w:rPr>
          <w:rFonts w:ascii="Times New Roman" w:hAnsi="Times New Roman" w:cs="Times New Roman"/>
        </w:rPr>
        <w:t>by writing the letter of the correct response</w:t>
      </w:r>
      <w:r w:rsidR="00217448" w:rsidRPr="005371AB">
        <w:rPr>
          <w:rFonts w:ascii="Times New Roman" w:hAnsi="Times New Roman" w:cs="Times New Roman"/>
        </w:rPr>
        <w:t xml:space="preserve"> </w:t>
      </w:r>
      <w:r w:rsidRPr="005371AB">
        <w:rPr>
          <w:rFonts w:ascii="Times New Roman" w:hAnsi="Times New Roman" w:cs="Times New Roman"/>
        </w:rPr>
        <w:t xml:space="preserve">from </w:t>
      </w:r>
      <w:r w:rsidRPr="005371AB">
        <w:rPr>
          <w:rFonts w:ascii="Times New Roman" w:hAnsi="Times New Roman" w:cs="Times New Roman"/>
          <w:b/>
          <w:bCs/>
        </w:rPr>
        <w:t xml:space="preserve">List B </w:t>
      </w:r>
      <w:r w:rsidRPr="005371AB">
        <w:rPr>
          <w:rFonts w:ascii="Times New Roman" w:hAnsi="Times New Roman" w:cs="Times New Roman"/>
        </w:rPr>
        <w:t xml:space="preserve">beside the item number of </w:t>
      </w:r>
      <w:r w:rsidRPr="005371AB">
        <w:rPr>
          <w:rFonts w:ascii="Times New Roman" w:hAnsi="Times New Roman" w:cs="Times New Roman"/>
          <w:b/>
          <w:bCs/>
        </w:rPr>
        <w:t xml:space="preserve">List A </w:t>
      </w:r>
      <w:r w:rsidRPr="005371AB">
        <w:rPr>
          <w:rFonts w:ascii="Times New Roman" w:hAnsi="Times New Roman" w:cs="Times New Roman"/>
        </w:rPr>
        <w:t xml:space="preserve">in your answer booklet. Each choice in column B may </w:t>
      </w:r>
      <w:proofErr w:type="gramStart"/>
      <w:r w:rsidRPr="005371AB">
        <w:rPr>
          <w:rFonts w:ascii="Times New Roman" w:hAnsi="Times New Roman" w:cs="Times New Roman"/>
        </w:rPr>
        <w:t>be</w:t>
      </w:r>
      <w:r w:rsidR="00217448" w:rsidRPr="005371AB">
        <w:rPr>
          <w:rFonts w:ascii="Times New Roman" w:hAnsi="Times New Roman" w:cs="Times New Roman"/>
        </w:rPr>
        <w:t xml:space="preserve">  </w:t>
      </w:r>
      <w:r w:rsidRPr="005371AB">
        <w:rPr>
          <w:rFonts w:ascii="Times New Roman" w:hAnsi="Times New Roman" w:cs="Times New Roman"/>
        </w:rPr>
        <w:t>used</w:t>
      </w:r>
      <w:proofErr w:type="gramEnd"/>
      <w:r w:rsidRPr="005371AB">
        <w:rPr>
          <w:rFonts w:ascii="Times New Roman" w:hAnsi="Times New Roman" w:cs="Times New Roman"/>
        </w:rPr>
        <w:t xml:space="preserve"> once, more than once or not at all.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318"/>
        <w:gridCol w:w="3150"/>
      </w:tblGrid>
      <w:tr w:rsidR="00715B99" w:rsidRPr="005371AB" w:rsidTr="00F31EC1">
        <w:tc>
          <w:tcPr>
            <w:tcW w:w="6318" w:type="dxa"/>
          </w:tcPr>
          <w:p w:rsidR="00715B99" w:rsidRPr="005371AB" w:rsidRDefault="00EB5625" w:rsidP="00FF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="00715B99" w:rsidRPr="005371AB">
              <w:rPr>
                <w:rFonts w:ascii="Times New Roman" w:hAnsi="Times New Roman" w:cs="Times New Roman"/>
                <w:b/>
                <w:bCs/>
                <w:color w:val="000000"/>
              </w:rPr>
              <w:t>List A</w:t>
            </w:r>
          </w:p>
        </w:tc>
        <w:tc>
          <w:tcPr>
            <w:tcW w:w="3150" w:type="dxa"/>
          </w:tcPr>
          <w:p w:rsidR="00715B99" w:rsidRPr="005371AB" w:rsidRDefault="00715B99" w:rsidP="00FF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1AB">
              <w:rPr>
                <w:rFonts w:ascii="Times New Roman" w:hAnsi="Times New Roman" w:cs="Times New Roman"/>
                <w:b/>
                <w:bCs/>
                <w:color w:val="000000"/>
              </w:rPr>
              <w:t>List B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</w:t>
            </w:r>
            <w:proofErr w:type="spellStart"/>
            <w:r w:rsidRPr="005371AB">
              <w:rPr>
                <w:rFonts w:ascii="Times New Roman" w:hAnsi="Times New Roman" w:cs="Times New Roman"/>
              </w:rPr>
              <w:t>i</w:t>
            </w:r>
            <w:proofErr w:type="spellEnd"/>
            <w:r w:rsidRPr="005371AB">
              <w:rPr>
                <w:rFonts w:ascii="Times New Roman" w:hAnsi="Times New Roman" w:cs="Times New Roman"/>
              </w:rPr>
              <w:t>) The layer of cells sensitive to light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 xml:space="preserve">A. Aqueous </w:t>
            </w:r>
            <w:proofErr w:type="spellStart"/>
            <w:r w:rsidRPr="005371AB">
              <w:rPr>
                <w:rFonts w:ascii="Times New Roman" w:hAnsi="Times New Roman" w:cs="Times New Roman"/>
              </w:rPr>
              <w:t>humour</w:t>
            </w:r>
            <w:proofErr w:type="spellEnd"/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(ii) Lacks light intensity cells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B. Cornea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lastRenderedPageBreak/>
              <w:t>(iii) Cells sensitive to light of low intensity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C. Iris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 xml:space="preserve">(iv) Cell sensitive to </w:t>
            </w:r>
            <w:proofErr w:type="spellStart"/>
            <w:r w:rsidRPr="005371AB">
              <w:rPr>
                <w:rFonts w:ascii="Times New Roman" w:hAnsi="Times New Roman" w:cs="Times New Roman"/>
              </w:rPr>
              <w:t>coloured</w:t>
            </w:r>
            <w:proofErr w:type="spellEnd"/>
            <w:r w:rsidRPr="005371AB">
              <w:rPr>
                <w:rFonts w:ascii="Times New Roman" w:hAnsi="Times New Roman" w:cs="Times New Roman"/>
              </w:rPr>
              <w:t xml:space="preserve"> light intensity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D. Eyebrow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(v) Control the intensity of the light entering the eye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E. Retina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(vi) Control the shape of the lens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F. Rods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(vii) Correct short sight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G. Blind spot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(viii) Reduce reflection of the light within the eye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H. Cones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(ix) Helps to refract the light into the eye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I. Eyelash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(x) Cause refraction of the light in the eye</w:t>
            </w: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J. Choroids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5371AB">
              <w:rPr>
                <w:rFonts w:ascii="Times New Roman" w:hAnsi="Times New Roman" w:cs="Times New Roman"/>
              </w:rPr>
              <w:t>Ciliary</w:t>
            </w:r>
            <w:proofErr w:type="spellEnd"/>
            <w:r w:rsidRPr="005371AB">
              <w:rPr>
                <w:rFonts w:ascii="Times New Roman" w:hAnsi="Times New Roman" w:cs="Times New Roman"/>
              </w:rPr>
              <w:t xml:space="preserve"> body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L. Diverging lens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M. Fovea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32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N. Pupil</w:t>
            </w:r>
          </w:p>
        </w:tc>
      </w:tr>
      <w:tr w:rsidR="00063139" w:rsidRPr="005371AB" w:rsidTr="00F31EC1">
        <w:tc>
          <w:tcPr>
            <w:tcW w:w="6318" w:type="dxa"/>
          </w:tcPr>
          <w:p w:rsidR="00063139" w:rsidRPr="005371AB" w:rsidRDefault="00063139" w:rsidP="00FF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</w:tcPr>
          <w:p w:rsidR="00063139" w:rsidRPr="005371AB" w:rsidRDefault="00063139" w:rsidP="00F5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71AB">
              <w:rPr>
                <w:rFonts w:ascii="Times New Roman" w:hAnsi="Times New Roman" w:cs="Times New Roman"/>
              </w:rPr>
              <w:t>O. Eyelids</w:t>
            </w:r>
          </w:p>
        </w:tc>
      </w:tr>
    </w:tbl>
    <w:p w:rsidR="00715B99" w:rsidRPr="005371AB" w:rsidRDefault="00715B99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EC1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0185" w:rsidRDefault="009A0185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5203" w:rsidRPr="005371AB" w:rsidRDefault="009F5203" w:rsidP="009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71AB">
        <w:rPr>
          <w:rFonts w:ascii="Times New Roman" w:hAnsi="Times New Roman" w:cs="Times New Roman"/>
          <w:b/>
          <w:bCs/>
        </w:rPr>
        <w:t>SECTION B (60 Marks)</w:t>
      </w:r>
    </w:p>
    <w:p w:rsidR="009F5203" w:rsidRPr="005371AB" w:rsidRDefault="00EB5625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F5203" w:rsidRPr="005371AB">
        <w:rPr>
          <w:rFonts w:ascii="Times New Roman" w:hAnsi="Times New Roman" w:cs="Times New Roman"/>
        </w:rPr>
        <w:t xml:space="preserve">Answer </w:t>
      </w:r>
      <w:r w:rsidR="009F5203" w:rsidRPr="005371AB">
        <w:rPr>
          <w:rFonts w:ascii="Times New Roman" w:hAnsi="Times New Roman" w:cs="Times New Roman"/>
          <w:b/>
          <w:bCs/>
        </w:rPr>
        <w:t xml:space="preserve">all </w:t>
      </w:r>
      <w:r w:rsidR="009F5203" w:rsidRPr="005371AB">
        <w:rPr>
          <w:rFonts w:ascii="Times New Roman" w:hAnsi="Times New Roman" w:cs="Times New Roman"/>
        </w:rPr>
        <w:t>questions in this section.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All questions carry </w:t>
      </w:r>
      <w:r w:rsidRPr="005371AB">
        <w:rPr>
          <w:rFonts w:ascii="Times New Roman" w:hAnsi="Times New Roman" w:cs="Times New Roman"/>
          <w:b/>
          <w:bCs/>
        </w:rPr>
        <w:t xml:space="preserve">8 marks </w:t>
      </w:r>
      <w:r w:rsidRPr="005371AB">
        <w:rPr>
          <w:rFonts w:ascii="Times New Roman" w:hAnsi="Times New Roman" w:cs="Times New Roman"/>
        </w:rPr>
        <w:t xml:space="preserve">except for question five and six which carry </w:t>
      </w:r>
      <w:r w:rsidRPr="005371AB">
        <w:rPr>
          <w:rFonts w:ascii="Times New Roman" w:hAnsi="Times New Roman" w:cs="Times New Roman"/>
          <w:b/>
          <w:bCs/>
        </w:rPr>
        <w:t xml:space="preserve">6 marks </w:t>
      </w:r>
      <w:r w:rsidRPr="005371AB">
        <w:rPr>
          <w:rFonts w:ascii="Times New Roman" w:hAnsi="Times New Roman" w:cs="Times New Roman"/>
        </w:rPr>
        <w:t>each.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3.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>) Outline four features which distinguish a Biology Laboratory from other school facilities.</w:t>
      </w:r>
    </w:p>
    <w:p w:rsidR="009F5203" w:rsidRPr="005371AB" w:rsidRDefault="00071567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5203" w:rsidRPr="005371AB">
        <w:rPr>
          <w:rFonts w:ascii="Times New Roman" w:hAnsi="Times New Roman" w:cs="Times New Roman"/>
        </w:rPr>
        <w:t>(b) Outline four steps involved in using a microscope.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4.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>) Define the following terms as used in Biology:</w:t>
      </w:r>
    </w:p>
    <w:p w:rsidR="009F5203" w:rsidRPr="005371AB" w:rsidRDefault="009A0185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F5203" w:rsidRPr="005371AB">
        <w:rPr>
          <w:rFonts w:ascii="Times New Roman" w:hAnsi="Times New Roman" w:cs="Times New Roman"/>
        </w:rPr>
        <w:t>(</w:t>
      </w:r>
      <w:proofErr w:type="spellStart"/>
      <w:r w:rsidR="009F5203" w:rsidRPr="005371AB">
        <w:rPr>
          <w:rFonts w:ascii="Times New Roman" w:hAnsi="Times New Roman" w:cs="Times New Roman"/>
        </w:rPr>
        <w:t>i</w:t>
      </w:r>
      <w:proofErr w:type="spellEnd"/>
      <w:r w:rsidR="009F5203" w:rsidRPr="005371AB">
        <w:rPr>
          <w:rFonts w:ascii="Times New Roman" w:hAnsi="Times New Roman" w:cs="Times New Roman"/>
        </w:rPr>
        <w:t>) First Aid kit</w:t>
      </w:r>
      <w:r w:rsidR="00CC3EF2" w:rsidRPr="005371AB">
        <w:rPr>
          <w:rFonts w:ascii="Times New Roman" w:hAnsi="Times New Roman" w:cs="Times New Roman"/>
        </w:rPr>
        <w:t xml:space="preserve">         </w:t>
      </w:r>
      <w:r w:rsidR="009F5203" w:rsidRPr="005371AB">
        <w:rPr>
          <w:rFonts w:ascii="Times New Roman" w:hAnsi="Times New Roman" w:cs="Times New Roman"/>
        </w:rPr>
        <w:t>(ii) Risks</w:t>
      </w:r>
      <w:r w:rsidR="00CC3EF2" w:rsidRPr="005371AB">
        <w:rPr>
          <w:rFonts w:ascii="Times New Roman" w:hAnsi="Times New Roman" w:cs="Times New Roman"/>
        </w:rPr>
        <w:t xml:space="preserve">            </w:t>
      </w:r>
      <w:r w:rsidR="009F5203" w:rsidRPr="005371AB">
        <w:rPr>
          <w:rFonts w:ascii="Times New Roman" w:hAnsi="Times New Roman" w:cs="Times New Roman"/>
        </w:rPr>
        <w:t>(iii) An accident</w:t>
      </w:r>
      <w:r w:rsidR="00CC3EF2" w:rsidRPr="005371AB">
        <w:rPr>
          <w:rFonts w:ascii="Times New Roman" w:hAnsi="Times New Roman" w:cs="Times New Roman"/>
        </w:rPr>
        <w:t xml:space="preserve">        </w:t>
      </w:r>
      <w:r w:rsidR="009F5203" w:rsidRPr="005371AB">
        <w:rPr>
          <w:rFonts w:ascii="Times New Roman" w:hAnsi="Times New Roman" w:cs="Times New Roman"/>
        </w:rPr>
        <w:t>(iv) Poisoning</w:t>
      </w:r>
    </w:p>
    <w:p w:rsidR="009F5203" w:rsidRPr="005371AB" w:rsidRDefault="009A0185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5203" w:rsidRPr="005371AB">
        <w:rPr>
          <w:rFonts w:ascii="Times New Roman" w:hAnsi="Times New Roman" w:cs="Times New Roman"/>
        </w:rPr>
        <w:t>(b) Outline four procedures of giving First Aid to a person who has been stung by a bee.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5.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>) Describe the following ecological terms:</w:t>
      </w:r>
    </w:p>
    <w:p w:rsidR="009F5203" w:rsidRPr="005371AB" w:rsidRDefault="009A0185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5203" w:rsidRPr="005371AB">
        <w:rPr>
          <w:rFonts w:ascii="Times New Roman" w:hAnsi="Times New Roman" w:cs="Times New Roman"/>
        </w:rPr>
        <w:t>(</w:t>
      </w:r>
      <w:proofErr w:type="spellStart"/>
      <w:r w:rsidR="009F5203" w:rsidRPr="005371AB">
        <w:rPr>
          <w:rFonts w:ascii="Times New Roman" w:hAnsi="Times New Roman" w:cs="Times New Roman"/>
        </w:rPr>
        <w:t>i</w:t>
      </w:r>
      <w:proofErr w:type="spellEnd"/>
      <w:r w:rsidR="009F5203" w:rsidRPr="005371AB">
        <w:rPr>
          <w:rFonts w:ascii="Times New Roman" w:hAnsi="Times New Roman" w:cs="Times New Roman"/>
        </w:rPr>
        <w:t>) Decomposers</w:t>
      </w:r>
      <w:r w:rsidR="00CC3EF2" w:rsidRPr="005371AB">
        <w:rPr>
          <w:rFonts w:ascii="Times New Roman" w:hAnsi="Times New Roman" w:cs="Times New Roman"/>
        </w:rPr>
        <w:t xml:space="preserve">      </w:t>
      </w:r>
      <w:r w:rsidR="009F5203" w:rsidRPr="005371AB">
        <w:rPr>
          <w:rFonts w:ascii="Times New Roman" w:hAnsi="Times New Roman" w:cs="Times New Roman"/>
        </w:rPr>
        <w:t>(ii) Producers</w:t>
      </w:r>
      <w:r w:rsidR="00CC3EF2" w:rsidRPr="005371AB">
        <w:rPr>
          <w:rFonts w:ascii="Times New Roman" w:hAnsi="Times New Roman" w:cs="Times New Roman"/>
        </w:rPr>
        <w:t xml:space="preserve">      </w:t>
      </w:r>
      <w:r w:rsidR="009F5203" w:rsidRPr="005371AB">
        <w:rPr>
          <w:rFonts w:ascii="Times New Roman" w:hAnsi="Times New Roman" w:cs="Times New Roman"/>
        </w:rPr>
        <w:t>(iii) Parasites</w:t>
      </w:r>
    </w:p>
    <w:p w:rsidR="009F5203" w:rsidRPr="005371AB" w:rsidRDefault="009A0185" w:rsidP="00F31EC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5203" w:rsidRPr="005371AB">
        <w:rPr>
          <w:rFonts w:ascii="Times New Roman" w:hAnsi="Times New Roman" w:cs="Times New Roman"/>
        </w:rPr>
        <w:t xml:space="preserve">(b) With example, briefly explain how comparative embryology supports the idea of organic </w:t>
      </w:r>
      <w:r w:rsidR="00F31EC1" w:rsidRPr="005371AB">
        <w:rPr>
          <w:rFonts w:ascii="Times New Roman" w:hAnsi="Times New Roman" w:cs="Times New Roman"/>
        </w:rPr>
        <w:t xml:space="preserve">  </w:t>
      </w:r>
      <w:r w:rsidR="009F5203" w:rsidRPr="005371AB">
        <w:rPr>
          <w:rFonts w:ascii="Times New Roman" w:hAnsi="Times New Roman" w:cs="Times New Roman"/>
        </w:rPr>
        <w:t>evolution.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6.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>) Outline three factors affecting transpiration.</w:t>
      </w:r>
    </w:p>
    <w:p w:rsidR="009F5203" w:rsidRPr="005371AB" w:rsidRDefault="009A0185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5203" w:rsidRPr="005371AB">
        <w:rPr>
          <w:rFonts w:ascii="Times New Roman" w:hAnsi="Times New Roman" w:cs="Times New Roman"/>
        </w:rPr>
        <w:t>(b) State three significance of transpiration.</w:t>
      </w:r>
    </w:p>
    <w:p w:rsidR="009F5203" w:rsidRPr="005371AB" w:rsidRDefault="009F5203" w:rsidP="00F31EC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7.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 xml:space="preserve">) The </w:t>
      </w:r>
      <w:r w:rsidR="00E33D66">
        <w:rPr>
          <w:rFonts w:ascii="Times New Roman" w:hAnsi="Times New Roman" w:cs="Times New Roman"/>
        </w:rPr>
        <w:t xml:space="preserve">laboratory technician at </w:t>
      </w:r>
      <w:proofErr w:type="spellStart"/>
      <w:r w:rsidR="00E33D66">
        <w:rPr>
          <w:rFonts w:ascii="Times New Roman" w:hAnsi="Times New Roman" w:cs="Times New Roman"/>
        </w:rPr>
        <w:t>Lindi</w:t>
      </w:r>
      <w:proofErr w:type="spellEnd"/>
      <w:r w:rsidRPr="005371AB">
        <w:rPr>
          <w:rFonts w:ascii="Times New Roman" w:hAnsi="Times New Roman" w:cs="Times New Roman"/>
        </w:rPr>
        <w:t xml:space="preserve"> secondary school performed an experiment with the </w:t>
      </w:r>
      <w:r w:rsidR="00F31EC1" w:rsidRPr="005371AB">
        <w:rPr>
          <w:rFonts w:ascii="Times New Roman" w:hAnsi="Times New Roman" w:cs="Times New Roman"/>
        </w:rPr>
        <w:t xml:space="preserve"> </w:t>
      </w:r>
      <w:r w:rsidRPr="005371AB">
        <w:rPr>
          <w:rFonts w:ascii="Times New Roman" w:hAnsi="Times New Roman" w:cs="Times New Roman"/>
        </w:rPr>
        <w:t>aim of</w:t>
      </w:r>
      <w:r w:rsidR="00CC3EF2" w:rsidRPr="005371AB">
        <w:rPr>
          <w:rFonts w:ascii="Times New Roman" w:hAnsi="Times New Roman" w:cs="Times New Roman"/>
        </w:rPr>
        <w:t xml:space="preserve"> </w:t>
      </w:r>
      <w:r w:rsidRPr="005371AB">
        <w:rPr>
          <w:rFonts w:ascii="Times New Roman" w:hAnsi="Times New Roman" w:cs="Times New Roman"/>
        </w:rPr>
        <w:t xml:space="preserve">proving the </w:t>
      </w:r>
      <w:proofErr w:type="spellStart"/>
      <w:r w:rsidRPr="005371AB">
        <w:rPr>
          <w:rFonts w:ascii="Times New Roman" w:hAnsi="Times New Roman" w:cs="Times New Roman"/>
        </w:rPr>
        <w:t>Mendelian</w:t>
      </w:r>
      <w:proofErr w:type="spellEnd"/>
      <w:r w:rsidRPr="005371AB">
        <w:rPr>
          <w:rFonts w:ascii="Times New Roman" w:hAnsi="Times New Roman" w:cs="Times New Roman"/>
        </w:rPr>
        <w:t xml:space="preserve"> experiment on single factor inheritance for a coat </w:t>
      </w:r>
      <w:proofErr w:type="spellStart"/>
      <w:r w:rsidRPr="005371AB">
        <w:rPr>
          <w:rFonts w:ascii="Times New Roman" w:hAnsi="Times New Roman" w:cs="Times New Roman"/>
        </w:rPr>
        <w:t>colour</w:t>
      </w:r>
      <w:proofErr w:type="spellEnd"/>
      <w:r w:rsidRPr="005371AB">
        <w:rPr>
          <w:rFonts w:ascii="Times New Roman" w:hAnsi="Times New Roman" w:cs="Times New Roman"/>
        </w:rPr>
        <w:t xml:space="preserve"> in mice. In the</w:t>
      </w:r>
      <w:r w:rsidR="00F31EC1" w:rsidRPr="005371AB">
        <w:rPr>
          <w:rFonts w:ascii="Times New Roman" w:hAnsi="Times New Roman" w:cs="Times New Roman"/>
        </w:rPr>
        <w:t xml:space="preserve"> </w:t>
      </w:r>
      <w:r w:rsidRPr="005371AB">
        <w:rPr>
          <w:rFonts w:ascii="Times New Roman" w:hAnsi="Times New Roman" w:cs="Times New Roman"/>
        </w:rPr>
        <w:t>experiment, pure-breed (homozygous) black fur mouse (male) was mated with a pure-breed brown</w:t>
      </w:r>
      <w:r w:rsidR="00F31EC1" w:rsidRPr="005371AB">
        <w:rPr>
          <w:rFonts w:ascii="Times New Roman" w:hAnsi="Times New Roman" w:cs="Times New Roman"/>
        </w:rPr>
        <w:t xml:space="preserve"> </w:t>
      </w:r>
      <w:r w:rsidRPr="005371AB">
        <w:rPr>
          <w:rFonts w:ascii="Times New Roman" w:hAnsi="Times New Roman" w:cs="Times New Roman"/>
        </w:rPr>
        <w:t xml:space="preserve">fur mouse (female). The gene for black fur </w:t>
      </w:r>
      <w:proofErr w:type="spellStart"/>
      <w:r w:rsidRPr="005371AB">
        <w:rPr>
          <w:rFonts w:ascii="Times New Roman" w:hAnsi="Times New Roman" w:cs="Times New Roman"/>
        </w:rPr>
        <w:t>colour</w:t>
      </w:r>
      <w:proofErr w:type="spellEnd"/>
      <w:r w:rsidRPr="005371AB">
        <w:rPr>
          <w:rFonts w:ascii="Times New Roman" w:hAnsi="Times New Roman" w:cs="Times New Roman"/>
        </w:rPr>
        <w:t xml:space="preserve"> was dominant over the gene for brown fur</w:t>
      </w:r>
      <w:r w:rsidR="00F31EC1" w:rsidRPr="005371AB">
        <w:rPr>
          <w:rFonts w:ascii="Times New Roman" w:hAnsi="Times New Roman" w:cs="Times New Roman"/>
        </w:rPr>
        <w:t xml:space="preserve"> </w:t>
      </w:r>
      <w:proofErr w:type="spellStart"/>
      <w:r w:rsidRPr="005371AB">
        <w:rPr>
          <w:rFonts w:ascii="Times New Roman" w:hAnsi="Times New Roman" w:cs="Times New Roman"/>
        </w:rPr>
        <w:t>colour</w:t>
      </w:r>
      <w:proofErr w:type="spellEnd"/>
      <w:r w:rsidRPr="005371AB">
        <w:rPr>
          <w:rFonts w:ascii="Times New Roman" w:hAnsi="Times New Roman" w:cs="Times New Roman"/>
        </w:rPr>
        <w:t>. Use crosses to show the possibilities of the results in the first filial generation.</w:t>
      </w:r>
    </w:p>
    <w:p w:rsidR="009F5203" w:rsidRPr="005371AB" w:rsidRDefault="00071567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5203" w:rsidRPr="005371AB">
        <w:rPr>
          <w:rFonts w:ascii="Times New Roman" w:hAnsi="Times New Roman" w:cs="Times New Roman"/>
        </w:rPr>
        <w:t>(b) Explain the meaning of the following:</w:t>
      </w:r>
    </w:p>
    <w:p w:rsidR="009F5203" w:rsidRPr="005371AB" w:rsidRDefault="00F31EC1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     </w:t>
      </w:r>
      <w:r w:rsidR="00A532D2">
        <w:rPr>
          <w:rFonts w:ascii="Times New Roman" w:hAnsi="Times New Roman" w:cs="Times New Roman"/>
        </w:rPr>
        <w:t xml:space="preserve">      </w:t>
      </w:r>
      <w:r w:rsidR="009F5203" w:rsidRPr="005371AB">
        <w:rPr>
          <w:rFonts w:ascii="Times New Roman" w:hAnsi="Times New Roman" w:cs="Times New Roman"/>
        </w:rPr>
        <w:t>(</w:t>
      </w:r>
      <w:proofErr w:type="spellStart"/>
      <w:r w:rsidR="009F5203" w:rsidRPr="005371AB">
        <w:rPr>
          <w:rFonts w:ascii="Times New Roman" w:hAnsi="Times New Roman" w:cs="Times New Roman"/>
        </w:rPr>
        <w:t>i</w:t>
      </w:r>
      <w:proofErr w:type="spellEnd"/>
      <w:r w:rsidR="009F5203" w:rsidRPr="005371AB">
        <w:rPr>
          <w:rFonts w:ascii="Times New Roman" w:hAnsi="Times New Roman" w:cs="Times New Roman"/>
        </w:rPr>
        <w:t>) Gene</w:t>
      </w:r>
      <w:r w:rsidR="00CC3EF2" w:rsidRPr="005371AB">
        <w:rPr>
          <w:rFonts w:ascii="Times New Roman" w:hAnsi="Times New Roman" w:cs="Times New Roman"/>
        </w:rPr>
        <w:t xml:space="preserve">           </w:t>
      </w:r>
      <w:r w:rsidR="009F5203" w:rsidRPr="005371AB">
        <w:rPr>
          <w:rFonts w:ascii="Times New Roman" w:hAnsi="Times New Roman" w:cs="Times New Roman"/>
        </w:rPr>
        <w:t>(ii) Recessive</w:t>
      </w:r>
      <w:r w:rsidR="00CC3EF2" w:rsidRPr="005371AB">
        <w:rPr>
          <w:rFonts w:ascii="Times New Roman" w:hAnsi="Times New Roman" w:cs="Times New Roman"/>
        </w:rPr>
        <w:t xml:space="preserve">              </w:t>
      </w:r>
      <w:r w:rsidR="009F5203" w:rsidRPr="005371AB">
        <w:rPr>
          <w:rFonts w:ascii="Times New Roman" w:hAnsi="Times New Roman" w:cs="Times New Roman"/>
        </w:rPr>
        <w:t>(iii) Phenotype</w:t>
      </w:r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8.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>) Define the following terms:</w:t>
      </w:r>
    </w:p>
    <w:p w:rsidR="009F5203" w:rsidRPr="005371AB" w:rsidRDefault="00361B99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203" w:rsidRPr="005371AB">
        <w:rPr>
          <w:rFonts w:ascii="Times New Roman" w:hAnsi="Times New Roman" w:cs="Times New Roman"/>
        </w:rPr>
        <w:t>(</w:t>
      </w:r>
      <w:proofErr w:type="spellStart"/>
      <w:r w:rsidR="009F5203" w:rsidRPr="005371AB">
        <w:rPr>
          <w:rFonts w:ascii="Times New Roman" w:hAnsi="Times New Roman" w:cs="Times New Roman"/>
        </w:rPr>
        <w:t>i</w:t>
      </w:r>
      <w:proofErr w:type="spellEnd"/>
      <w:r w:rsidR="009F5203" w:rsidRPr="005371AB">
        <w:rPr>
          <w:rFonts w:ascii="Times New Roman" w:hAnsi="Times New Roman" w:cs="Times New Roman"/>
        </w:rPr>
        <w:t>) Growth</w:t>
      </w:r>
      <w:r w:rsidR="00CC3EF2" w:rsidRPr="005371AB">
        <w:rPr>
          <w:rFonts w:ascii="Times New Roman" w:hAnsi="Times New Roman" w:cs="Times New Roman"/>
        </w:rPr>
        <w:t xml:space="preserve">               </w:t>
      </w:r>
      <w:r w:rsidR="009F5203" w:rsidRPr="005371AB">
        <w:rPr>
          <w:rFonts w:ascii="Times New Roman" w:hAnsi="Times New Roman" w:cs="Times New Roman"/>
        </w:rPr>
        <w:t>(ii) Intercalary growth</w:t>
      </w:r>
    </w:p>
    <w:p w:rsidR="00DB37AB" w:rsidRPr="005371AB" w:rsidRDefault="00361B99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5203" w:rsidRPr="005371AB">
        <w:rPr>
          <w:rFonts w:ascii="Times New Roman" w:hAnsi="Times New Roman" w:cs="Times New Roman"/>
        </w:rPr>
        <w:t>(b) Briefly explain three factors that affect growth and development in humans.</w:t>
      </w:r>
    </w:p>
    <w:p w:rsidR="00DE41E6" w:rsidRPr="005371AB" w:rsidRDefault="00DE41E6" w:rsidP="00DE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9.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 xml:space="preserve">) Draw a large and neat </w:t>
      </w:r>
      <w:proofErr w:type="spellStart"/>
      <w:r w:rsidRPr="005371AB">
        <w:rPr>
          <w:rFonts w:ascii="Times New Roman" w:hAnsi="Times New Roman" w:cs="Times New Roman"/>
        </w:rPr>
        <w:t>labelled</w:t>
      </w:r>
      <w:proofErr w:type="spellEnd"/>
      <w:r w:rsidRPr="005371AB">
        <w:rPr>
          <w:rFonts w:ascii="Times New Roman" w:hAnsi="Times New Roman" w:cs="Times New Roman"/>
        </w:rPr>
        <w:t xml:space="preserve"> diagram of the </w:t>
      </w:r>
      <w:proofErr w:type="spellStart"/>
      <w:r w:rsidRPr="005371AB">
        <w:rPr>
          <w:rFonts w:ascii="Times New Roman" w:hAnsi="Times New Roman" w:cs="Times New Roman"/>
        </w:rPr>
        <w:t>villus</w:t>
      </w:r>
      <w:proofErr w:type="spellEnd"/>
      <w:r w:rsidRPr="005371AB">
        <w:rPr>
          <w:rFonts w:ascii="Times New Roman" w:hAnsi="Times New Roman" w:cs="Times New Roman"/>
        </w:rPr>
        <w:t xml:space="preserve"> found in the digestive system.</w:t>
      </w:r>
    </w:p>
    <w:p w:rsidR="00DE41E6" w:rsidRPr="005371AB" w:rsidRDefault="00DE41E6" w:rsidP="00DE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    (b) (</w:t>
      </w:r>
      <w:proofErr w:type="spellStart"/>
      <w:proofErr w:type="gramStart"/>
      <w:r w:rsidRPr="005371AB">
        <w:rPr>
          <w:rFonts w:ascii="Times New Roman" w:hAnsi="Times New Roman" w:cs="Times New Roman"/>
        </w:rPr>
        <w:t>i</w:t>
      </w:r>
      <w:proofErr w:type="spellEnd"/>
      <w:proofErr w:type="gramEnd"/>
      <w:r w:rsidRPr="005371AB">
        <w:rPr>
          <w:rFonts w:ascii="Times New Roman" w:hAnsi="Times New Roman" w:cs="Times New Roman"/>
        </w:rPr>
        <w:t>) Name the digestive juice which is produced by the liver.</w:t>
      </w:r>
    </w:p>
    <w:p w:rsidR="009F5203" w:rsidRPr="005371AB" w:rsidRDefault="00DE41E6" w:rsidP="00DE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 xml:space="preserve">         (ii) State the function of the substances contained in the digestive juice named in b (</w:t>
      </w:r>
      <w:proofErr w:type="spellStart"/>
      <w:r w:rsidRPr="005371AB">
        <w:rPr>
          <w:rFonts w:ascii="Times New Roman" w:hAnsi="Times New Roman" w:cs="Times New Roman"/>
        </w:rPr>
        <w:t>i</w:t>
      </w:r>
      <w:proofErr w:type="spellEnd"/>
      <w:r w:rsidRPr="005371AB">
        <w:rPr>
          <w:rFonts w:ascii="Times New Roman" w:hAnsi="Times New Roman" w:cs="Times New Roman"/>
        </w:rPr>
        <w:t>)</w:t>
      </w:r>
      <w:proofErr w:type="gramStart"/>
      <w:r w:rsidRPr="005371AB">
        <w:rPr>
          <w:rFonts w:ascii="Times New Roman" w:hAnsi="Times New Roman" w:cs="Times New Roman"/>
        </w:rPr>
        <w:t>.</w:t>
      </w:r>
      <w:r w:rsidR="009F5203" w:rsidRPr="005371AB">
        <w:rPr>
          <w:rFonts w:ascii="Times New Roman" w:hAnsi="Times New Roman" w:cs="Times New Roman"/>
        </w:rPr>
        <w:t>.</w:t>
      </w:r>
      <w:proofErr w:type="gramEnd"/>
    </w:p>
    <w:p w:rsidR="009F5203" w:rsidRPr="005371AB" w:rsidRDefault="009F5203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1AB">
        <w:rPr>
          <w:rFonts w:ascii="Times New Roman" w:hAnsi="Times New Roman" w:cs="Times New Roman"/>
        </w:rPr>
        <w:t>10. (</w:t>
      </w:r>
      <w:proofErr w:type="gramStart"/>
      <w:r w:rsidRPr="005371AB">
        <w:rPr>
          <w:rFonts w:ascii="Times New Roman" w:hAnsi="Times New Roman" w:cs="Times New Roman"/>
        </w:rPr>
        <w:t>a</w:t>
      </w:r>
      <w:proofErr w:type="gramEnd"/>
      <w:r w:rsidRPr="005371AB">
        <w:rPr>
          <w:rFonts w:ascii="Times New Roman" w:hAnsi="Times New Roman" w:cs="Times New Roman"/>
        </w:rPr>
        <w:t>) Briefly explain three importance of movement in plants and animals.</w:t>
      </w:r>
    </w:p>
    <w:p w:rsidR="009F5203" w:rsidRPr="005371AB" w:rsidRDefault="00361B99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203" w:rsidRPr="005371AB">
        <w:rPr>
          <w:rFonts w:ascii="Times New Roman" w:hAnsi="Times New Roman" w:cs="Times New Roman"/>
        </w:rPr>
        <w:t>(b) State any five functions of the skeleton.</w:t>
      </w:r>
    </w:p>
    <w:p w:rsidR="00972160" w:rsidRPr="005371AB" w:rsidRDefault="00972160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5203" w:rsidRPr="005371AB" w:rsidRDefault="009F5203" w:rsidP="0036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71AB">
        <w:rPr>
          <w:rFonts w:ascii="Times New Roman" w:hAnsi="Times New Roman" w:cs="Times New Roman"/>
          <w:b/>
          <w:bCs/>
        </w:rPr>
        <w:t>SECTION C (20 Marks)</w:t>
      </w:r>
    </w:p>
    <w:p w:rsidR="009F5203" w:rsidRPr="005371AB" w:rsidRDefault="004213D5" w:rsidP="009F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5203" w:rsidRPr="005371AB">
        <w:rPr>
          <w:rFonts w:ascii="Times New Roman" w:hAnsi="Times New Roman" w:cs="Times New Roman"/>
        </w:rPr>
        <w:t xml:space="preserve">Answer </w:t>
      </w:r>
      <w:r w:rsidR="009F5203" w:rsidRPr="005371AB">
        <w:rPr>
          <w:rFonts w:ascii="Times New Roman" w:hAnsi="Times New Roman" w:cs="Times New Roman"/>
          <w:b/>
          <w:bCs/>
        </w:rPr>
        <w:t xml:space="preserve">one (1) </w:t>
      </w:r>
      <w:r w:rsidR="009F5203" w:rsidRPr="005371AB">
        <w:rPr>
          <w:rFonts w:ascii="Times New Roman" w:hAnsi="Times New Roman" w:cs="Times New Roman"/>
        </w:rPr>
        <w:t>question from this section.</w:t>
      </w:r>
    </w:p>
    <w:p w:rsidR="0034408B" w:rsidRPr="0034408B" w:rsidRDefault="0034408B" w:rsidP="00AB7B3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34408B">
        <w:rPr>
          <w:rFonts w:ascii="Times New Roman" w:hAnsi="Times New Roman" w:cs="Times New Roman"/>
        </w:rPr>
        <w:t xml:space="preserve">11. Describe how malaria parasites are transmitted, the sign developed to the host and give four ways which can </w:t>
      </w:r>
      <w:r w:rsidR="00AB7B3D">
        <w:rPr>
          <w:rFonts w:ascii="Times New Roman" w:hAnsi="Times New Roman" w:cs="Times New Roman"/>
        </w:rPr>
        <w:t xml:space="preserve">      </w:t>
      </w:r>
      <w:r w:rsidRPr="0034408B">
        <w:rPr>
          <w:rFonts w:ascii="Times New Roman" w:hAnsi="Times New Roman" w:cs="Times New Roman"/>
        </w:rPr>
        <w:t>help in combating malaria in the country.</w:t>
      </w:r>
    </w:p>
    <w:p w:rsidR="009F5203" w:rsidRPr="0034408B" w:rsidRDefault="009F5203" w:rsidP="0034408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4408B">
        <w:rPr>
          <w:rFonts w:ascii="Times New Roman" w:hAnsi="Times New Roman" w:cs="Times New Roman"/>
        </w:rPr>
        <w:t>12. Elaborate the causes of drug abuse to young people and advise the Tanzanian Government on the ways of</w:t>
      </w:r>
      <w:r w:rsidR="00DB37AB" w:rsidRPr="0034408B">
        <w:rPr>
          <w:rFonts w:ascii="Times New Roman" w:hAnsi="Times New Roman" w:cs="Times New Roman"/>
        </w:rPr>
        <w:t xml:space="preserve"> </w:t>
      </w:r>
      <w:r w:rsidRPr="0034408B">
        <w:rPr>
          <w:rFonts w:ascii="Times New Roman" w:hAnsi="Times New Roman" w:cs="Times New Roman"/>
        </w:rPr>
        <w:t>combating drug abuse in the country.</w:t>
      </w:r>
    </w:p>
    <w:p w:rsidR="009F5203" w:rsidRPr="0034408B" w:rsidRDefault="009F5203" w:rsidP="009721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4408B">
        <w:rPr>
          <w:rFonts w:ascii="Times New Roman" w:hAnsi="Times New Roman" w:cs="Times New Roman"/>
        </w:rPr>
        <w:t>13. Explain five factors which contribute to irresponsible sexual behavior among young people and their effect</w:t>
      </w:r>
      <w:r w:rsidR="00DB37AB" w:rsidRPr="0034408B">
        <w:rPr>
          <w:rFonts w:ascii="Times New Roman" w:hAnsi="Times New Roman" w:cs="Times New Roman"/>
        </w:rPr>
        <w:t xml:space="preserve"> </w:t>
      </w:r>
      <w:r w:rsidRPr="0034408B">
        <w:rPr>
          <w:rFonts w:ascii="Times New Roman" w:hAnsi="Times New Roman" w:cs="Times New Roman"/>
        </w:rPr>
        <w:t>in the community.</w:t>
      </w:r>
    </w:p>
    <w:sectPr w:rsidR="009F5203" w:rsidRPr="0034408B" w:rsidSect="00F31EC1">
      <w:footerReference w:type="default" r:id="rId7"/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A8" w:rsidRDefault="00477BA8" w:rsidP="00C13B5A">
      <w:pPr>
        <w:spacing w:after="0" w:line="240" w:lineRule="auto"/>
      </w:pPr>
      <w:r>
        <w:separator/>
      </w:r>
    </w:p>
  </w:endnote>
  <w:endnote w:type="continuationSeparator" w:id="0">
    <w:p w:rsidR="00477BA8" w:rsidRDefault="00477BA8" w:rsidP="00C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03407"/>
      <w:docPartObj>
        <w:docPartGallery w:val="Page Numbers (Bottom of Page)"/>
        <w:docPartUnique/>
      </w:docPartObj>
    </w:sdtPr>
    <w:sdtContent>
      <w:p w:rsidR="00C13B5A" w:rsidRDefault="00A62666">
        <w:pPr>
          <w:pStyle w:val="Footer"/>
          <w:jc w:val="center"/>
        </w:pPr>
        <w:fldSimple w:instr=" PAGE   \* MERGEFORMAT ">
          <w:r w:rsidR="00864E05">
            <w:rPr>
              <w:noProof/>
            </w:rPr>
            <w:t>1</w:t>
          </w:r>
        </w:fldSimple>
      </w:p>
    </w:sdtContent>
  </w:sdt>
  <w:p w:rsidR="00C13B5A" w:rsidRDefault="00C13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A8" w:rsidRDefault="00477BA8" w:rsidP="00C13B5A">
      <w:pPr>
        <w:spacing w:after="0" w:line="240" w:lineRule="auto"/>
      </w:pPr>
      <w:r>
        <w:separator/>
      </w:r>
    </w:p>
  </w:footnote>
  <w:footnote w:type="continuationSeparator" w:id="0">
    <w:p w:rsidR="00477BA8" w:rsidRDefault="00477BA8" w:rsidP="00C1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7EE"/>
    <w:multiLevelType w:val="hybridMultilevel"/>
    <w:tmpl w:val="FB8EF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03"/>
    <w:rsid w:val="00063139"/>
    <w:rsid w:val="00071567"/>
    <w:rsid w:val="000E4802"/>
    <w:rsid w:val="00106086"/>
    <w:rsid w:val="00217448"/>
    <w:rsid w:val="002B0337"/>
    <w:rsid w:val="002F051D"/>
    <w:rsid w:val="0034408B"/>
    <w:rsid w:val="00361B99"/>
    <w:rsid w:val="003837FA"/>
    <w:rsid w:val="00395A52"/>
    <w:rsid w:val="003B68F2"/>
    <w:rsid w:val="003F4ECC"/>
    <w:rsid w:val="004213D5"/>
    <w:rsid w:val="00430B0D"/>
    <w:rsid w:val="00436202"/>
    <w:rsid w:val="00477BA8"/>
    <w:rsid w:val="004850DD"/>
    <w:rsid w:val="004871C5"/>
    <w:rsid w:val="004F6B3A"/>
    <w:rsid w:val="005122FA"/>
    <w:rsid w:val="005300C7"/>
    <w:rsid w:val="005371AB"/>
    <w:rsid w:val="00550255"/>
    <w:rsid w:val="005E19E1"/>
    <w:rsid w:val="006016B4"/>
    <w:rsid w:val="0062551E"/>
    <w:rsid w:val="00631443"/>
    <w:rsid w:val="006426CB"/>
    <w:rsid w:val="00654AD9"/>
    <w:rsid w:val="006876DF"/>
    <w:rsid w:val="00715B99"/>
    <w:rsid w:val="0078230B"/>
    <w:rsid w:val="007C79C1"/>
    <w:rsid w:val="007E0870"/>
    <w:rsid w:val="0085146A"/>
    <w:rsid w:val="00851CFA"/>
    <w:rsid w:val="00864E05"/>
    <w:rsid w:val="00864EB8"/>
    <w:rsid w:val="00907DD6"/>
    <w:rsid w:val="00907EFB"/>
    <w:rsid w:val="009405C8"/>
    <w:rsid w:val="0094617A"/>
    <w:rsid w:val="00962AB4"/>
    <w:rsid w:val="00964907"/>
    <w:rsid w:val="00972160"/>
    <w:rsid w:val="00973C80"/>
    <w:rsid w:val="009A0185"/>
    <w:rsid w:val="009D441C"/>
    <w:rsid w:val="009D7208"/>
    <w:rsid w:val="009F43D5"/>
    <w:rsid w:val="009F5203"/>
    <w:rsid w:val="00A02D70"/>
    <w:rsid w:val="00A22CA1"/>
    <w:rsid w:val="00A532D2"/>
    <w:rsid w:val="00A62666"/>
    <w:rsid w:val="00A90297"/>
    <w:rsid w:val="00AB7B3D"/>
    <w:rsid w:val="00AE35F4"/>
    <w:rsid w:val="00AF36C7"/>
    <w:rsid w:val="00B02D58"/>
    <w:rsid w:val="00B31F04"/>
    <w:rsid w:val="00B53490"/>
    <w:rsid w:val="00BA5CEB"/>
    <w:rsid w:val="00BC7A75"/>
    <w:rsid w:val="00C02C9F"/>
    <w:rsid w:val="00C127B2"/>
    <w:rsid w:val="00C13B5A"/>
    <w:rsid w:val="00C345D5"/>
    <w:rsid w:val="00C40952"/>
    <w:rsid w:val="00C447A8"/>
    <w:rsid w:val="00CC3EF2"/>
    <w:rsid w:val="00D14B5D"/>
    <w:rsid w:val="00D66690"/>
    <w:rsid w:val="00D85DBC"/>
    <w:rsid w:val="00DA4F0E"/>
    <w:rsid w:val="00DB37AB"/>
    <w:rsid w:val="00DE41E6"/>
    <w:rsid w:val="00E0668D"/>
    <w:rsid w:val="00E223F9"/>
    <w:rsid w:val="00E33D66"/>
    <w:rsid w:val="00E70809"/>
    <w:rsid w:val="00EB1B00"/>
    <w:rsid w:val="00EB5625"/>
    <w:rsid w:val="00ED6F5D"/>
    <w:rsid w:val="00F31EC1"/>
    <w:rsid w:val="00F72DA3"/>
    <w:rsid w:val="00FC01F3"/>
    <w:rsid w:val="00FC0F68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B5A"/>
  </w:style>
  <w:style w:type="paragraph" w:styleId="Footer">
    <w:name w:val="footer"/>
    <w:basedOn w:val="Normal"/>
    <w:link w:val="FooterChar"/>
    <w:uiPriority w:val="99"/>
    <w:unhideWhenUsed/>
    <w:rsid w:val="00C1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43</cp:revision>
  <cp:lastPrinted>2018-04-17T06:19:00Z</cp:lastPrinted>
  <dcterms:created xsi:type="dcterms:W3CDTF">2018-03-12T11:44:00Z</dcterms:created>
  <dcterms:modified xsi:type="dcterms:W3CDTF">2080-05-22T20:39:00Z</dcterms:modified>
</cp:coreProperties>
</file>